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FB415F" w14:textId="77777777" w:rsidR="00F75045" w:rsidRDefault="00F75045">
      <w:pPr>
        <w:jc w:val="center"/>
        <w:rPr>
          <w:rFonts w:ascii="Bookman Old Style" w:hAnsi="Bookman Old Style"/>
          <w:b/>
          <w:i/>
          <w:sz w:val="52"/>
        </w:rPr>
      </w:pPr>
    </w:p>
    <w:p w14:paraId="1107A352" w14:textId="06D4CD0A" w:rsidR="00F75045" w:rsidRDefault="00F166DD" w:rsidP="00886D35">
      <w:pPr>
        <w:pStyle w:val="Caption"/>
        <w:jc w:val="left"/>
      </w:pPr>
      <w:r>
        <w:rPr>
          <w:rFonts w:ascii="Bookman Old Style" w:hAnsi="Bookman Old Style"/>
          <w:b w:val="0"/>
          <w:i w:val="0"/>
          <w:noProof/>
        </w:rPr>
        <w:drawing>
          <wp:inline distT="0" distB="0" distL="0" distR="0" wp14:anchorId="7857849A" wp14:editId="201CAAE5">
            <wp:extent cx="2876550" cy="1600200"/>
            <wp:effectExtent l="0" t="0" r="0" b="0"/>
            <wp:docPr id="1" name="Picture 1" descr="Connecticu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necticut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1310A" w14:textId="28D3A5F1" w:rsidR="00F75045" w:rsidRPr="00220CFE" w:rsidRDefault="00F75045">
      <w:pPr>
        <w:pStyle w:val="Caption"/>
        <w:rPr>
          <w:sz w:val="36"/>
          <w:szCs w:val="36"/>
        </w:rPr>
      </w:pPr>
      <w:r w:rsidRPr="00220CFE">
        <w:rPr>
          <w:sz w:val="36"/>
          <w:szCs w:val="36"/>
        </w:rPr>
        <w:t xml:space="preserve">Connecticut PRIMA </w:t>
      </w:r>
      <w:r w:rsidR="007922D2">
        <w:rPr>
          <w:sz w:val="36"/>
          <w:szCs w:val="36"/>
        </w:rPr>
        <w:t xml:space="preserve">Business Meeting </w:t>
      </w:r>
      <w:r w:rsidR="00A45DDC">
        <w:rPr>
          <w:sz w:val="36"/>
          <w:szCs w:val="36"/>
        </w:rPr>
        <w:t>Minutes</w:t>
      </w:r>
    </w:p>
    <w:p w14:paraId="47934BF0" w14:textId="77777777" w:rsidR="00B120AE" w:rsidRDefault="00B120AE" w:rsidP="003E6B6E">
      <w:pPr>
        <w:pStyle w:val="Heading3"/>
        <w:rPr>
          <w:sz w:val="24"/>
        </w:rPr>
      </w:pPr>
    </w:p>
    <w:p w14:paraId="78D5010A" w14:textId="77777777" w:rsidR="0041262E" w:rsidRDefault="00711B4B" w:rsidP="003E6B6E">
      <w:pPr>
        <w:pStyle w:val="Heading3"/>
        <w:rPr>
          <w:sz w:val="28"/>
        </w:rPr>
      </w:pPr>
      <w:r>
        <w:rPr>
          <w:sz w:val="28"/>
        </w:rPr>
        <w:t xml:space="preserve">Wednesday, </w:t>
      </w:r>
      <w:r w:rsidR="007922D2">
        <w:rPr>
          <w:sz w:val="28"/>
        </w:rPr>
        <w:t>Nov. 19</w:t>
      </w:r>
      <w:r w:rsidR="00464699">
        <w:rPr>
          <w:sz w:val="28"/>
        </w:rPr>
        <w:t>, 202</w:t>
      </w:r>
      <w:r w:rsidR="00672BBD">
        <w:rPr>
          <w:sz w:val="28"/>
        </w:rPr>
        <w:t>5</w:t>
      </w:r>
    </w:p>
    <w:p w14:paraId="1E95C815" w14:textId="77777777" w:rsidR="00DE4F4C" w:rsidRDefault="00DE4F4C" w:rsidP="007922D2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 w:rsidR="007922D2">
        <w:rPr>
          <w:sz w:val="32"/>
          <w:szCs w:val="32"/>
        </w:rPr>
        <w:t>PMA Office, Glastonbury, CT</w:t>
      </w:r>
    </w:p>
    <w:p w14:paraId="73299362" w14:textId="77777777" w:rsidR="007922D2" w:rsidRDefault="007922D2" w:rsidP="007922D2">
      <w:pPr>
        <w:rPr>
          <w:sz w:val="32"/>
          <w:szCs w:val="32"/>
        </w:rPr>
      </w:pPr>
    </w:p>
    <w:p w14:paraId="1D081AED" w14:textId="1D632E6F" w:rsidR="007922D2" w:rsidRPr="00F720F0" w:rsidRDefault="00A7540C" w:rsidP="007922D2">
      <w:pPr>
        <w:rPr>
          <w:rFonts w:ascii="Bookman Old Style" w:hAnsi="Bookman Old Style"/>
          <w:szCs w:val="24"/>
        </w:rPr>
      </w:pPr>
      <w:r w:rsidRPr="00F720F0">
        <w:rPr>
          <w:rFonts w:ascii="Bookman Old Style" w:hAnsi="Bookman Old Style"/>
          <w:szCs w:val="24"/>
        </w:rPr>
        <w:t>Thank you to Naomi Garcia from ServePro for sponsoring our lunch.</w:t>
      </w:r>
    </w:p>
    <w:p w14:paraId="6E5D5C99" w14:textId="032CDFD9" w:rsidR="00A7540C" w:rsidRPr="00F720F0" w:rsidRDefault="00A7540C" w:rsidP="007922D2">
      <w:pPr>
        <w:rPr>
          <w:rFonts w:ascii="Bookman Old Style" w:hAnsi="Bookman Old Style"/>
          <w:szCs w:val="24"/>
        </w:rPr>
      </w:pPr>
      <w:r w:rsidRPr="00F720F0">
        <w:rPr>
          <w:rFonts w:ascii="Bookman Old Style" w:hAnsi="Bookman Old Style"/>
          <w:szCs w:val="24"/>
        </w:rPr>
        <w:t>Thank you to PMA Companies for</w:t>
      </w:r>
      <w:r w:rsidR="00F720F0" w:rsidRPr="00F720F0">
        <w:rPr>
          <w:rFonts w:ascii="Bookman Old Style" w:hAnsi="Bookman Old Style"/>
          <w:szCs w:val="24"/>
        </w:rPr>
        <w:t xml:space="preserve"> hosting our meeting</w:t>
      </w:r>
      <w:r w:rsidR="00F720F0">
        <w:rPr>
          <w:rFonts w:ascii="Bookman Old Style" w:hAnsi="Bookman Old Style"/>
          <w:szCs w:val="24"/>
        </w:rPr>
        <w:t xml:space="preserve"> and delivering today’s training.</w:t>
      </w:r>
    </w:p>
    <w:p w14:paraId="7466E90B" w14:textId="77777777" w:rsidR="00F720F0" w:rsidRPr="00DE4F4C" w:rsidRDefault="00F720F0" w:rsidP="007922D2">
      <w:pPr>
        <w:rPr>
          <w:sz w:val="32"/>
          <w:szCs w:val="32"/>
        </w:rPr>
      </w:pPr>
    </w:p>
    <w:p w14:paraId="1902B495" w14:textId="3EE338BB" w:rsidR="006251E5" w:rsidRDefault="00B11F16" w:rsidP="007922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Meeting c</w:t>
      </w:r>
      <w:r w:rsidR="00AA32B4">
        <w:rPr>
          <w:rFonts w:ascii="Bookman Old Style" w:hAnsi="Bookman Old Style"/>
        </w:rPr>
        <w:t>all</w:t>
      </w:r>
      <w:r w:rsidR="004F002C">
        <w:rPr>
          <w:rFonts w:ascii="Bookman Old Style" w:hAnsi="Bookman Old Style"/>
        </w:rPr>
        <w:t>ed</w:t>
      </w:r>
      <w:r w:rsidR="00AA32B4">
        <w:rPr>
          <w:rFonts w:ascii="Bookman Old Style" w:hAnsi="Bookman Old Style"/>
        </w:rPr>
        <w:t xml:space="preserve"> to order at 12:22</w:t>
      </w:r>
      <w:r w:rsidR="004F002C">
        <w:rPr>
          <w:rFonts w:ascii="Bookman Old Style" w:hAnsi="Bookman Old Style"/>
        </w:rPr>
        <w:t xml:space="preserve"> by Eve</w:t>
      </w:r>
    </w:p>
    <w:p w14:paraId="17D66850" w14:textId="77777777" w:rsidR="00464699" w:rsidRDefault="00464699" w:rsidP="00464699">
      <w:pPr>
        <w:rPr>
          <w:rFonts w:ascii="Bookman Old Style" w:hAnsi="Bookman Old Style"/>
        </w:rPr>
      </w:pPr>
    </w:p>
    <w:p w14:paraId="176C70AC" w14:textId="77777777" w:rsidR="00464699" w:rsidRDefault="007922D2" w:rsidP="00464699">
      <w:pPr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Approve minutes from Sept. 17, 2025 as posted on the website.</w:t>
      </w:r>
    </w:p>
    <w:p w14:paraId="4FEDD163" w14:textId="59A2FB1D" w:rsidR="004F002C" w:rsidRDefault="008F7E01" w:rsidP="004F002C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Megan 1</w:t>
      </w:r>
      <w:r w:rsidRPr="008F7E01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to approve</w:t>
      </w:r>
    </w:p>
    <w:p w14:paraId="76FB3252" w14:textId="79B1AE60" w:rsidR="008F7E01" w:rsidRDefault="008F7E01" w:rsidP="004F002C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Kurt 2</w:t>
      </w:r>
      <w:r w:rsidRPr="008F7E01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to approve</w:t>
      </w:r>
    </w:p>
    <w:p w14:paraId="362B4563" w14:textId="77777777" w:rsidR="00464699" w:rsidRDefault="00464699" w:rsidP="00464699">
      <w:pPr>
        <w:pStyle w:val="ListParagraph"/>
        <w:rPr>
          <w:rFonts w:ascii="Bookman Old Style" w:hAnsi="Bookman Old Style"/>
        </w:rPr>
      </w:pPr>
    </w:p>
    <w:p w14:paraId="3511A4B5" w14:textId="7DA37F0B" w:rsidR="007922D2" w:rsidRDefault="007922D2" w:rsidP="007922D2">
      <w:pPr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Old business:</w:t>
      </w:r>
      <w:r w:rsidR="00F9016A">
        <w:rPr>
          <w:rFonts w:ascii="Bookman Old Style" w:hAnsi="Bookman Old Style"/>
        </w:rPr>
        <w:t xml:space="preserve"> </w:t>
      </w:r>
    </w:p>
    <w:p w14:paraId="386B9862" w14:textId="135C37BB" w:rsidR="00F9016A" w:rsidRDefault="00F9016A" w:rsidP="00F9016A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Our chapter awarded a scholarship to </w:t>
      </w:r>
      <w:r w:rsidR="00053A62">
        <w:rPr>
          <w:rFonts w:ascii="Bookman Old Style" w:hAnsi="Bookman Old Style"/>
        </w:rPr>
        <w:t>assist Megan with expense</w:t>
      </w:r>
      <w:r w:rsidR="00BC6821">
        <w:rPr>
          <w:rFonts w:ascii="Bookman Old Style" w:hAnsi="Bookman Old Style"/>
        </w:rPr>
        <w:t>s</w:t>
      </w:r>
      <w:r w:rsidR="00053A62">
        <w:rPr>
          <w:rFonts w:ascii="Bookman Old Style" w:hAnsi="Bookman Old Style"/>
        </w:rPr>
        <w:t xml:space="preserve"> related to </w:t>
      </w:r>
      <w:r w:rsidR="006F2619">
        <w:rPr>
          <w:rFonts w:ascii="Bookman Old Style" w:hAnsi="Bookman Old Style"/>
        </w:rPr>
        <w:t xml:space="preserve">her </w:t>
      </w:r>
      <w:r w:rsidR="00BC6821">
        <w:rPr>
          <w:rFonts w:ascii="Bookman Old Style" w:hAnsi="Bookman Old Style"/>
        </w:rPr>
        <w:t>presentation</w:t>
      </w:r>
      <w:r w:rsidR="006F2619">
        <w:rPr>
          <w:rFonts w:ascii="Bookman Old Style" w:hAnsi="Bookman Old Style"/>
        </w:rPr>
        <w:t xml:space="preserve"> at Prima Institute</w:t>
      </w:r>
      <w:r w:rsidR="00BC6821">
        <w:rPr>
          <w:rFonts w:ascii="Bookman Old Style" w:hAnsi="Bookman Old Style"/>
        </w:rPr>
        <w:t xml:space="preserve"> in Columbus, OH.</w:t>
      </w:r>
    </w:p>
    <w:p w14:paraId="00E88102" w14:textId="77777777" w:rsidR="007922D2" w:rsidRPr="007922D2" w:rsidRDefault="007922D2" w:rsidP="007922D2">
      <w:pPr>
        <w:ind w:left="360"/>
        <w:rPr>
          <w:rFonts w:ascii="Bookman Old Style" w:hAnsi="Bookman Old Style"/>
        </w:rPr>
      </w:pPr>
    </w:p>
    <w:p w14:paraId="72A9E79D" w14:textId="6B31A082" w:rsidR="006251E5" w:rsidRDefault="007922D2" w:rsidP="00467FC8">
      <w:pPr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New business:</w:t>
      </w:r>
    </w:p>
    <w:p w14:paraId="09AA7405" w14:textId="57E011B7" w:rsidR="00467FC8" w:rsidRDefault="00467FC8" w:rsidP="00467FC8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The next PRIMA Institute session in Oct 1</w:t>
      </w:r>
      <w:r w:rsidR="0011781D">
        <w:rPr>
          <w:rFonts w:ascii="Bookman Old Style" w:hAnsi="Bookman Old Style"/>
        </w:rPr>
        <w:t>9-23, 2026 in Alexandria, VA.</w:t>
      </w:r>
    </w:p>
    <w:p w14:paraId="0F2E303B" w14:textId="6C76F542" w:rsidR="0011781D" w:rsidRDefault="0011781D" w:rsidP="00467FC8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National PRIMA Conference</w:t>
      </w:r>
      <w:r w:rsidR="00F166DD">
        <w:rPr>
          <w:rFonts w:ascii="Bookman Old Style" w:hAnsi="Bookman Old Style"/>
        </w:rPr>
        <w:t xml:space="preserve"> is June 7-1, 2026</w:t>
      </w:r>
      <w:bookmarkStart w:id="0" w:name="_GoBack"/>
      <w:bookmarkEnd w:id="0"/>
      <w:r w:rsidR="008B70D3">
        <w:rPr>
          <w:rFonts w:ascii="Bookman Old Style" w:hAnsi="Bookman Old Style"/>
        </w:rPr>
        <w:t xml:space="preserve"> in Ft. Lauderdale, FL.</w:t>
      </w:r>
    </w:p>
    <w:p w14:paraId="12B5FEA5" w14:textId="73B6A03B" w:rsidR="008B70D3" w:rsidRDefault="008637BE" w:rsidP="00467FC8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CT PRIMA has scholarships available for both events.  Information and applications are on our website.</w:t>
      </w:r>
    </w:p>
    <w:p w14:paraId="433FB200" w14:textId="288EF251" w:rsidR="004A0755" w:rsidRDefault="004A0755" w:rsidP="00467FC8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ARM</w:t>
      </w:r>
      <w:r w:rsidR="000B224E">
        <w:rPr>
          <w:rFonts w:ascii="Bookman Old Style" w:hAnsi="Bookman Old Style"/>
        </w:rPr>
        <w:t xml:space="preserve"> (Associate in Risk Management</w:t>
      </w:r>
      <w:r w:rsidR="007B49A0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 – </w:t>
      </w:r>
      <w:r w:rsidR="007B49A0">
        <w:rPr>
          <w:rFonts w:ascii="Bookman Old Style" w:hAnsi="Bookman Old Style"/>
        </w:rPr>
        <w:t>Survey will be sent</w:t>
      </w:r>
      <w:r>
        <w:rPr>
          <w:rFonts w:ascii="Bookman Old Style" w:hAnsi="Bookman Old Style"/>
        </w:rPr>
        <w:t xml:space="preserve"> to members to gauge interest in o</w:t>
      </w:r>
      <w:r w:rsidR="007B49A0">
        <w:rPr>
          <w:rFonts w:ascii="Bookman Old Style" w:hAnsi="Bookman Old Style"/>
        </w:rPr>
        <w:t xml:space="preserve">rganizing an ARM </w:t>
      </w:r>
      <w:r w:rsidR="005448DF">
        <w:rPr>
          <w:rFonts w:ascii="Bookman Old Style" w:hAnsi="Bookman Old Style"/>
        </w:rPr>
        <w:t>study group.  Scholarships are available for this too. Please respond to the survey.</w:t>
      </w:r>
    </w:p>
    <w:p w14:paraId="16B039C0" w14:textId="77777777" w:rsidR="00617F5C" w:rsidRDefault="00617F5C" w:rsidP="00617F5C">
      <w:pPr>
        <w:rPr>
          <w:rFonts w:ascii="Bookman Old Style" w:hAnsi="Bookman Old Style"/>
        </w:rPr>
      </w:pPr>
    </w:p>
    <w:p w14:paraId="338A291E" w14:textId="6F6A4CE3" w:rsidR="006251E5" w:rsidRDefault="007922D2" w:rsidP="00617F5C">
      <w:pPr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Future meetings:</w:t>
      </w:r>
      <w:r w:rsidR="00E86600">
        <w:rPr>
          <w:rFonts w:ascii="Bookman Old Style" w:hAnsi="Bookman Old Style"/>
        </w:rPr>
        <w:t xml:space="preserve"> topics and locations TBD</w:t>
      </w:r>
    </w:p>
    <w:p w14:paraId="565845D4" w14:textId="52CF0726" w:rsidR="007922D2" w:rsidRDefault="007922D2" w:rsidP="007922D2">
      <w:pPr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Jan 14, 2026</w:t>
      </w:r>
      <w:r w:rsidR="00617F5C">
        <w:rPr>
          <w:rFonts w:ascii="Bookman Old Style" w:hAnsi="Bookman Old Style"/>
        </w:rPr>
        <w:t xml:space="preserve"> </w:t>
      </w:r>
    </w:p>
    <w:p w14:paraId="496370C8" w14:textId="4ACC3B43" w:rsidR="00617F5C" w:rsidRDefault="007922D2" w:rsidP="00617F5C">
      <w:pPr>
        <w:numPr>
          <w:ilvl w:val="0"/>
          <w:numId w:val="9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RM Week – April 20-24</w:t>
      </w:r>
      <w:r w:rsidR="008050EE">
        <w:rPr>
          <w:rFonts w:ascii="Bookman Old Style" w:hAnsi="Bookman Old Style"/>
        </w:rPr>
        <w:t>, 2026</w:t>
      </w:r>
    </w:p>
    <w:p w14:paraId="5D14F52D" w14:textId="61C4A7CE" w:rsidR="00617F5C" w:rsidRDefault="00617F5C" w:rsidP="006C54AB">
      <w:pPr>
        <w:rPr>
          <w:rFonts w:ascii="Bookman Old Style" w:hAnsi="Bookman Old Style"/>
        </w:rPr>
      </w:pPr>
    </w:p>
    <w:p w14:paraId="318BA6EA" w14:textId="3B062488" w:rsidR="006C54AB" w:rsidRDefault="006C54AB" w:rsidP="006C54AB">
      <w:pPr>
        <w:numPr>
          <w:ilvl w:val="0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Meeting called to close at 12:38 PM</w:t>
      </w:r>
    </w:p>
    <w:p w14:paraId="1EB333B2" w14:textId="24F3620A" w:rsidR="006C54AB" w:rsidRDefault="0087296B" w:rsidP="006C54AB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Kurt 1</w:t>
      </w:r>
      <w:r w:rsidRPr="0087296B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to approve</w:t>
      </w:r>
    </w:p>
    <w:p w14:paraId="5E81F735" w14:textId="3FAA2B65" w:rsidR="0087296B" w:rsidRPr="00617F5C" w:rsidRDefault="0087296B" w:rsidP="006C54AB">
      <w:pPr>
        <w:numPr>
          <w:ilvl w:val="1"/>
          <w:numId w:val="8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Megan 2</w:t>
      </w:r>
      <w:r w:rsidRPr="0087296B">
        <w:rPr>
          <w:rFonts w:ascii="Bookman Old Style" w:hAnsi="Bookman Old Style"/>
          <w:vertAlign w:val="superscript"/>
        </w:rPr>
        <w:t>nd</w:t>
      </w:r>
      <w:r>
        <w:rPr>
          <w:rFonts w:ascii="Bookman Old Style" w:hAnsi="Bookman Old Style"/>
        </w:rPr>
        <w:t xml:space="preserve"> to approve</w:t>
      </w:r>
    </w:p>
    <w:p w14:paraId="0D693B77" w14:textId="77777777" w:rsidR="007922D2" w:rsidRDefault="007922D2" w:rsidP="007922D2">
      <w:pPr>
        <w:ind w:left="1080"/>
        <w:rPr>
          <w:rFonts w:ascii="Bookman Old Style" w:hAnsi="Bookman Old Style"/>
        </w:rPr>
      </w:pPr>
    </w:p>
    <w:p w14:paraId="191AEE31" w14:textId="77777777" w:rsidR="007922D2" w:rsidRDefault="007922D2" w:rsidP="007922D2">
      <w:pPr>
        <w:rPr>
          <w:rFonts w:ascii="Bookman Old Style" w:hAnsi="Bookman Old Style"/>
        </w:rPr>
      </w:pPr>
    </w:p>
    <w:p w14:paraId="62C2F7F8" w14:textId="43C274BA" w:rsidR="00B620EC" w:rsidRDefault="00B620EC" w:rsidP="007922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Minutes recorded by: Sara Lowenthal, Secretary</w:t>
      </w:r>
    </w:p>
    <w:p w14:paraId="39309CDA" w14:textId="77777777" w:rsidR="007922D2" w:rsidRDefault="007922D2" w:rsidP="007922D2">
      <w:pPr>
        <w:ind w:left="720"/>
        <w:rPr>
          <w:rFonts w:ascii="Bookman Old Style" w:hAnsi="Bookman Old Style"/>
        </w:rPr>
      </w:pPr>
    </w:p>
    <w:p w14:paraId="18FE22E0" w14:textId="77777777" w:rsidR="007922D2" w:rsidRDefault="007922D2" w:rsidP="007922D2">
      <w:pPr>
        <w:ind w:left="360"/>
        <w:rPr>
          <w:rFonts w:ascii="Bookman Old Style" w:hAnsi="Bookman Old Style"/>
        </w:rPr>
      </w:pPr>
    </w:p>
    <w:p w14:paraId="688CB062" w14:textId="77777777" w:rsidR="00672BBD" w:rsidRPr="00B120AE" w:rsidRDefault="00672BBD" w:rsidP="007922D2">
      <w:pPr>
        <w:rPr>
          <w:rFonts w:ascii="Bookman Old Style" w:hAnsi="Bookman Old Style"/>
        </w:rPr>
      </w:pPr>
    </w:p>
    <w:sectPr w:rsidR="00672BBD" w:rsidRPr="00B120AE" w:rsidSect="00F75045">
      <w:pgSz w:w="12240" w:h="15840"/>
      <w:pgMar w:top="90" w:right="1080" w:bottom="27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42643"/>
    <w:multiLevelType w:val="hybridMultilevel"/>
    <w:tmpl w:val="6E648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94C09"/>
    <w:multiLevelType w:val="hybridMultilevel"/>
    <w:tmpl w:val="62443148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34B4212D"/>
    <w:multiLevelType w:val="hybridMultilevel"/>
    <w:tmpl w:val="D6228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45653"/>
    <w:multiLevelType w:val="hybridMultilevel"/>
    <w:tmpl w:val="E02EC0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C0A53"/>
    <w:multiLevelType w:val="hybridMultilevel"/>
    <w:tmpl w:val="86C00A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B7225"/>
    <w:multiLevelType w:val="hybridMultilevel"/>
    <w:tmpl w:val="7ADA8B84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606F47E9"/>
    <w:multiLevelType w:val="hybridMultilevel"/>
    <w:tmpl w:val="0A223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14179"/>
    <w:multiLevelType w:val="hybridMultilevel"/>
    <w:tmpl w:val="1D0E0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46276"/>
    <w:multiLevelType w:val="hybridMultilevel"/>
    <w:tmpl w:val="041E6F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CC1A49"/>
    <w:multiLevelType w:val="hybridMultilevel"/>
    <w:tmpl w:val="3168BB4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6E"/>
    <w:rsid w:val="0002626A"/>
    <w:rsid w:val="00053A62"/>
    <w:rsid w:val="000B224E"/>
    <w:rsid w:val="0011781D"/>
    <w:rsid w:val="00130E12"/>
    <w:rsid w:val="00167597"/>
    <w:rsid w:val="001E671D"/>
    <w:rsid w:val="001F18BD"/>
    <w:rsid w:val="00220CFE"/>
    <w:rsid w:val="00243559"/>
    <w:rsid w:val="002E50F3"/>
    <w:rsid w:val="003A38E3"/>
    <w:rsid w:val="003E53EE"/>
    <w:rsid w:val="003E6B6E"/>
    <w:rsid w:val="0041262E"/>
    <w:rsid w:val="00464699"/>
    <w:rsid w:val="00467FC8"/>
    <w:rsid w:val="004A0755"/>
    <w:rsid w:val="004F002C"/>
    <w:rsid w:val="00503758"/>
    <w:rsid w:val="005448DF"/>
    <w:rsid w:val="0059395A"/>
    <w:rsid w:val="005A13F7"/>
    <w:rsid w:val="00617F5C"/>
    <w:rsid w:val="006251E5"/>
    <w:rsid w:val="00670134"/>
    <w:rsid w:val="00672BBD"/>
    <w:rsid w:val="006734B0"/>
    <w:rsid w:val="006763A3"/>
    <w:rsid w:val="006C34EA"/>
    <w:rsid w:val="006C54AB"/>
    <w:rsid w:val="006E5782"/>
    <w:rsid w:val="006F2619"/>
    <w:rsid w:val="00711B4B"/>
    <w:rsid w:val="00716780"/>
    <w:rsid w:val="0072295F"/>
    <w:rsid w:val="0072498B"/>
    <w:rsid w:val="007771BD"/>
    <w:rsid w:val="007922D2"/>
    <w:rsid w:val="00795362"/>
    <w:rsid w:val="007A06BF"/>
    <w:rsid w:val="007B49A0"/>
    <w:rsid w:val="008050EE"/>
    <w:rsid w:val="00841508"/>
    <w:rsid w:val="008637BE"/>
    <w:rsid w:val="0087296B"/>
    <w:rsid w:val="00876236"/>
    <w:rsid w:val="00886D35"/>
    <w:rsid w:val="008B70D3"/>
    <w:rsid w:val="008C12BF"/>
    <w:rsid w:val="008F7E01"/>
    <w:rsid w:val="00916708"/>
    <w:rsid w:val="00922786"/>
    <w:rsid w:val="0097515D"/>
    <w:rsid w:val="009F37EE"/>
    <w:rsid w:val="00A45DDC"/>
    <w:rsid w:val="00A7540C"/>
    <w:rsid w:val="00A85DE8"/>
    <w:rsid w:val="00A93D05"/>
    <w:rsid w:val="00AA32B4"/>
    <w:rsid w:val="00AB7111"/>
    <w:rsid w:val="00B07831"/>
    <w:rsid w:val="00B11F16"/>
    <w:rsid w:val="00B120AE"/>
    <w:rsid w:val="00B620EC"/>
    <w:rsid w:val="00B81BD6"/>
    <w:rsid w:val="00BC6821"/>
    <w:rsid w:val="00C21018"/>
    <w:rsid w:val="00D21306"/>
    <w:rsid w:val="00D94AF1"/>
    <w:rsid w:val="00DD285B"/>
    <w:rsid w:val="00DE4F4C"/>
    <w:rsid w:val="00E6298D"/>
    <w:rsid w:val="00E7062D"/>
    <w:rsid w:val="00E86600"/>
    <w:rsid w:val="00EA02BE"/>
    <w:rsid w:val="00EA32C3"/>
    <w:rsid w:val="00EC5069"/>
    <w:rsid w:val="00EC56B2"/>
    <w:rsid w:val="00EE110A"/>
    <w:rsid w:val="00EE1B7B"/>
    <w:rsid w:val="00EF387F"/>
    <w:rsid w:val="00EF676E"/>
    <w:rsid w:val="00EF67ED"/>
    <w:rsid w:val="00F166DD"/>
    <w:rsid w:val="00F720F0"/>
    <w:rsid w:val="00F75045"/>
    <w:rsid w:val="00F7757D"/>
    <w:rsid w:val="00F9016A"/>
    <w:rsid w:val="00F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1EAED2"/>
  <w15:chartTrackingRefBased/>
  <w15:docId w15:val="{3BA1898A-144B-4D35-B8D8-CCAD30A6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ritannic Bold" w:hAnsi="Britannic Bold"/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Footlight MT Light" w:hAnsi="Footlight MT Light"/>
      <w:b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Book Antiqua" w:hAnsi="Book Antiqua"/>
      <w:b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Book Antiqua" w:hAnsi="Book Antiqua"/>
      <w:b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Book Antiqua" w:hAnsi="Book Antiqua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Book Antiqua" w:hAnsi="Book Antiqu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Comic Sans MS" w:hAnsi="Comic Sans MS"/>
      <w:b/>
      <w:sz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Book Antiqua" w:hAnsi="Book Antiqua"/>
      <w:b/>
      <w:i/>
      <w:sz w:val="52"/>
    </w:rPr>
  </w:style>
  <w:style w:type="paragraph" w:styleId="BodyText2">
    <w:name w:val="Body Text 2"/>
    <w:basedOn w:val="Normal"/>
    <w:rPr>
      <w:rFonts w:ascii="Book Antiqua" w:hAnsi="Book Antiqua"/>
      <w:b/>
      <w:i/>
    </w:rPr>
  </w:style>
  <w:style w:type="paragraph" w:styleId="BodyText3">
    <w:name w:val="Body Text 3"/>
    <w:basedOn w:val="Normal"/>
    <w:pPr>
      <w:jc w:val="center"/>
    </w:pPr>
    <w:rPr>
      <w:rFonts w:ascii="Book Antiqua" w:hAnsi="Book Antiqua"/>
      <w:b/>
      <w:sz w:val="44"/>
    </w:rPr>
  </w:style>
  <w:style w:type="paragraph" w:styleId="NoSpacing">
    <w:name w:val="No Spacing"/>
    <w:uiPriority w:val="1"/>
    <w:qFormat/>
    <w:rsid w:val="00243559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6E57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262E"/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777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71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251E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8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ABEB5E8E24AE4D9775599C2F91DA3B" ma:contentTypeVersion="19" ma:contentTypeDescription="Create a new document." ma:contentTypeScope="" ma:versionID="72bd1cabe110fe8743cd8cbce096fde9">
  <xsd:schema xmlns:xsd="http://www.w3.org/2001/XMLSchema" xmlns:xs="http://www.w3.org/2001/XMLSchema" xmlns:p="http://schemas.microsoft.com/office/2006/metadata/properties" xmlns:ns1="http://schemas.microsoft.com/sharepoint/v3" xmlns:ns3="15d324ad-6985-4644-acfc-b2c96ec2c270" xmlns:ns4="b19de19b-5ce7-476a-b45a-c061fa759ada" targetNamespace="http://schemas.microsoft.com/office/2006/metadata/properties" ma:root="true" ma:fieldsID="bf32fe29203f48b00d40e567d79f16ec" ns1:_="" ns3:_="" ns4:_="">
    <xsd:import namespace="http://schemas.microsoft.com/sharepoint/v3"/>
    <xsd:import namespace="15d324ad-6985-4644-acfc-b2c96ec2c270"/>
    <xsd:import namespace="b19de19b-5ce7-476a-b45a-c061fa759ad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324ad-6985-4644-acfc-b2c96ec2c2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de19b-5ce7-476a-b45a-c061fa759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5d324ad-6985-4644-acfc-b2c96ec2c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A420FE-D87F-4560-9F72-B61BB2BCD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d324ad-6985-4644-acfc-b2c96ec2c270"/>
    <ds:schemaRef ds:uri="b19de19b-5ce7-476a-b45a-c061fa759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1017A-C6A1-4750-A5C4-FCF90493C2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d324ad-6985-4644-acfc-b2c96ec2c270"/>
  </ds:schemaRefs>
</ds:datastoreItem>
</file>

<file path=customXml/itemProps3.xml><?xml version="1.0" encoding="utf-8"?>
<ds:datastoreItem xmlns:ds="http://schemas.openxmlformats.org/officeDocument/2006/customXml" ds:itemID="{F65EE739-2509-4336-9A2A-1E8230653A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Light Duty, When Can You Terminate</vt:lpstr>
    </vt:vector>
  </TitlesOfParts>
  <Company>Town Of Berlin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Duty, When Can You Terminate</dc:title>
  <dc:subject/>
  <dc:creator>lisa</dc:creator>
  <cp:keywords/>
  <cp:lastModifiedBy>Townuser</cp:lastModifiedBy>
  <cp:revision>2</cp:revision>
  <cp:lastPrinted>2019-02-13T16:31:00Z</cp:lastPrinted>
  <dcterms:created xsi:type="dcterms:W3CDTF">2025-12-31T18:30:00Z</dcterms:created>
  <dcterms:modified xsi:type="dcterms:W3CDTF">2025-12-31T18:30:00Z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0x0101001EABEB5E8E24AE4D9775599C2F91DA3B</vt:lpwstr>
  </property>
</Properties>
</file>