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5F1FC" w14:textId="77777777" w:rsidR="005402AF" w:rsidRDefault="005402AF">
      <w:pPr>
        <w:rPr>
          <w:b/>
        </w:rPr>
      </w:pPr>
    </w:p>
    <w:p w14:paraId="7F5123CA" w14:textId="77777777" w:rsidR="005402AF" w:rsidRDefault="005402AF">
      <w:pPr>
        <w:rPr>
          <w:b/>
        </w:rPr>
      </w:pPr>
    </w:p>
    <w:p w14:paraId="66D6F504" w14:textId="77777777" w:rsidR="005402AF" w:rsidRDefault="005402AF">
      <w:pPr>
        <w:rPr>
          <w:b/>
        </w:rPr>
      </w:pPr>
    </w:p>
    <w:p w14:paraId="3628DD24" w14:textId="1FB8BE55" w:rsidR="0007436D" w:rsidRDefault="0077209C">
      <w:pPr>
        <w:rPr>
          <w:b/>
        </w:rPr>
      </w:pPr>
      <w:r>
        <w:rPr>
          <w:b/>
        </w:rPr>
        <w:t xml:space="preserve">CT PRIMA Board </w:t>
      </w:r>
      <w:proofErr w:type="gramStart"/>
      <w:r>
        <w:rPr>
          <w:b/>
        </w:rPr>
        <w:t>Meeting  via</w:t>
      </w:r>
      <w:proofErr w:type="gramEnd"/>
      <w:r>
        <w:rPr>
          <w:b/>
        </w:rPr>
        <w:t xml:space="preserve"> Zoom</w:t>
      </w:r>
    </w:p>
    <w:p w14:paraId="58B86E24" w14:textId="3E34D8FA" w:rsidR="0007436D" w:rsidRDefault="0077209C">
      <w:pPr>
        <w:rPr>
          <w:b/>
        </w:rPr>
      </w:pPr>
      <w:r>
        <w:rPr>
          <w:b/>
        </w:rPr>
        <w:t>02/18/2025</w:t>
      </w:r>
    </w:p>
    <w:p w14:paraId="0BC67900" w14:textId="4A9E57F6" w:rsidR="0007436D" w:rsidRDefault="0077209C" w:rsidP="0007436D">
      <w:pPr>
        <w:pStyle w:val="NoSpacing"/>
      </w:pPr>
      <w:r>
        <w:t>Present:  Eve Duzant – President</w:t>
      </w:r>
    </w:p>
    <w:p w14:paraId="581CB570" w14:textId="77777777" w:rsidR="0007436D" w:rsidRDefault="0007436D" w:rsidP="0007436D">
      <w:pPr>
        <w:pStyle w:val="NoSpacing"/>
      </w:pPr>
      <w:r>
        <w:tab/>
        <w:t xml:space="preserve">  Kurt Treiber – Treasurer</w:t>
      </w:r>
    </w:p>
    <w:p w14:paraId="475275BF" w14:textId="33A23EED" w:rsidR="0007436D" w:rsidRDefault="0077209C" w:rsidP="0007436D">
      <w:pPr>
        <w:pStyle w:val="NoSpacing"/>
      </w:pPr>
      <w:r>
        <w:t xml:space="preserve">   </w:t>
      </w:r>
      <w:r>
        <w:tab/>
        <w:t xml:space="preserve">  Megan Damato – Vice President</w:t>
      </w:r>
    </w:p>
    <w:p w14:paraId="405ECAF4" w14:textId="03595833" w:rsidR="0077209C" w:rsidRDefault="0077209C" w:rsidP="0077209C">
      <w:pPr>
        <w:pStyle w:val="NoSpacing"/>
        <w:ind w:firstLine="720"/>
      </w:pPr>
      <w:r>
        <w:t xml:space="preserve">  Amanda Schenkle – Past President</w:t>
      </w:r>
    </w:p>
    <w:p w14:paraId="0867D31B" w14:textId="13089FA2" w:rsidR="000B2716" w:rsidRDefault="000B2716" w:rsidP="0007436D">
      <w:pPr>
        <w:pStyle w:val="NoSpacing"/>
      </w:pPr>
      <w:r>
        <w:tab/>
        <w:t xml:space="preserve">  Michelle Knockwood, Retired Director</w:t>
      </w:r>
    </w:p>
    <w:p w14:paraId="417C0910" w14:textId="0270E71C" w:rsidR="00826823" w:rsidRDefault="00826823" w:rsidP="0007436D">
      <w:pPr>
        <w:pStyle w:val="NoSpacing"/>
      </w:pPr>
      <w:r>
        <w:t xml:space="preserve">         </w:t>
      </w:r>
      <w:r w:rsidR="0077209C">
        <w:t xml:space="preserve">        Jack Piper – Director</w:t>
      </w:r>
    </w:p>
    <w:p w14:paraId="57CBAD8E" w14:textId="751A1E46" w:rsidR="000B2716" w:rsidRDefault="000B2716" w:rsidP="0007436D">
      <w:pPr>
        <w:pStyle w:val="NoSpacing"/>
      </w:pPr>
      <w:r>
        <w:tab/>
        <w:t xml:space="preserve">  Troy Singleton </w:t>
      </w:r>
      <w:r w:rsidR="0077209C">
        <w:t>–</w:t>
      </w:r>
      <w:r>
        <w:t xml:space="preserve"> Director</w:t>
      </w:r>
    </w:p>
    <w:p w14:paraId="7254E402" w14:textId="0D4BC1CF" w:rsidR="0077209C" w:rsidRDefault="0077209C" w:rsidP="0007436D">
      <w:pPr>
        <w:pStyle w:val="NoSpacing"/>
      </w:pPr>
      <w:r>
        <w:t>Absent:</w:t>
      </w:r>
      <w:r>
        <w:tab/>
        <w:t xml:space="preserve">  Sara Lowenthal- Secretary</w:t>
      </w:r>
    </w:p>
    <w:p w14:paraId="362F8D0B" w14:textId="530B4E22" w:rsidR="0077209C" w:rsidRDefault="00A30CE3" w:rsidP="0007436D">
      <w:pPr>
        <w:pStyle w:val="NoSpacing"/>
      </w:pPr>
      <w:r>
        <w:t xml:space="preserve">                </w:t>
      </w:r>
      <w:r w:rsidR="0077209C">
        <w:t xml:space="preserve"> Caitlin Cormier - Director</w:t>
      </w:r>
    </w:p>
    <w:p w14:paraId="06085F5D" w14:textId="77777777" w:rsidR="0077209C" w:rsidRDefault="0077209C" w:rsidP="0007436D">
      <w:pPr>
        <w:pStyle w:val="NoSpacing"/>
      </w:pPr>
    </w:p>
    <w:p w14:paraId="4E747B23" w14:textId="77777777" w:rsidR="0007436D" w:rsidRDefault="0007436D" w:rsidP="0007436D">
      <w:pPr>
        <w:pStyle w:val="NoSpacing"/>
      </w:pPr>
    </w:p>
    <w:p w14:paraId="65A4BCC3" w14:textId="2D43956F" w:rsidR="0007436D" w:rsidRDefault="0007436D" w:rsidP="0007436D">
      <w:pPr>
        <w:pStyle w:val="NoSpacing"/>
      </w:pPr>
      <w:r>
        <w:t xml:space="preserve">Meeting started at </w:t>
      </w:r>
      <w:r w:rsidR="005402AF">
        <w:t>2:03</w:t>
      </w:r>
      <w:r w:rsidR="000B2716">
        <w:t>pm</w:t>
      </w:r>
    </w:p>
    <w:p w14:paraId="7BEA76E1" w14:textId="77777777" w:rsidR="0007436D" w:rsidRDefault="0007436D" w:rsidP="0007436D">
      <w:pPr>
        <w:pStyle w:val="NoSpacing"/>
      </w:pPr>
    </w:p>
    <w:p w14:paraId="5AEC9189" w14:textId="221E96E9" w:rsidR="000B2716" w:rsidRDefault="000852FE" w:rsidP="0007436D">
      <w:pPr>
        <w:pStyle w:val="NoSpacing"/>
        <w:rPr>
          <w:b/>
          <w:bCs/>
        </w:rPr>
      </w:pPr>
      <w:r>
        <w:rPr>
          <w:b/>
          <w:bCs/>
        </w:rPr>
        <w:t>Approval of Minutes:</w:t>
      </w:r>
    </w:p>
    <w:p w14:paraId="11A16142" w14:textId="61871A11" w:rsidR="000852FE" w:rsidRDefault="000852FE" w:rsidP="0007436D">
      <w:pPr>
        <w:pStyle w:val="NoSpacing"/>
        <w:rPr>
          <w:bCs/>
        </w:rPr>
      </w:pPr>
      <w:r>
        <w:rPr>
          <w:b/>
          <w:bCs/>
        </w:rPr>
        <w:t xml:space="preserve">                     </w:t>
      </w:r>
      <w:r>
        <w:rPr>
          <w:bCs/>
        </w:rPr>
        <w:t xml:space="preserve">A motion was made by Kurt, seconded by Michelle to approve the minutes of </w:t>
      </w:r>
      <w:r w:rsidR="00765E70" w:rsidRPr="00765E70">
        <w:rPr>
          <w:bCs/>
        </w:rPr>
        <w:t>Jan. 15, 2025</w:t>
      </w:r>
      <w:r w:rsidR="00765E70">
        <w:rPr>
          <w:bCs/>
        </w:rPr>
        <w:t>.</w:t>
      </w:r>
      <w:r>
        <w:rPr>
          <w:bCs/>
        </w:rPr>
        <w:t xml:space="preserve">  </w:t>
      </w:r>
      <w:proofErr w:type="gramStart"/>
      <w:r>
        <w:rPr>
          <w:bCs/>
        </w:rPr>
        <w:t>Approved</w:t>
      </w:r>
      <w:proofErr w:type="gramEnd"/>
      <w:r>
        <w:rPr>
          <w:bCs/>
        </w:rPr>
        <w:t xml:space="preserve"> by all.</w:t>
      </w:r>
    </w:p>
    <w:p w14:paraId="477CD362" w14:textId="77777777" w:rsidR="00E708AA" w:rsidRDefault="00E708AA" w:rsidP="0007436D">
      <w:pPr>
        <w:pStyle w:val="NoSpacing"/>
        <w:rPr>
          <w:bCs/>
        </w:rPr>
      </w:pPr>
    </w:p>
    <w:p w14:paraId="06CA8D28" w14:textId="29B7F49A" w:rsidR="00E708AA" w:rsidRDefault="00E708AA" w:rsidP="0007436D">
      <w:pPr>
        <w:pStyle w:val="NoSpacing"/>
        <w:rPr>
          <w:b/>
          <w:bCs/>
        </w:rPr>
      </w:pPr>
      <w:r>
        <w:rPr>
          <w:b/>
          <w:bCs/>
        </w:rPr>
        <w:t xml:space="preserve">Speaker Possibility – </w:t>
      </w:r>
    </w:p>
    <w:p w14:paraId="1AC63A09" w14:textId="154DE025" w:rsidR="00E708AA" w:rsidRPr="00E708AA" w:rsidRDefault="00E708AA" w:rsidP="00E708AA">
      <w:pPr>
        <w:pStyle w:val="NoSpacing"/>
        <w:numPr>
          <w:ilvl w:val="0"/>
          <w:numId w:val="17"/>
        </w:numPr>
        <w:rPr>
          <w:bCs/>
        </w:rPr>
      </w:pPr>
      <w:r w:rsidRPr="00E708AA">
        <w:rPr>
          <w:bCs/>
        </w:rPr>
        <w:t xml:space="preserve">Sandy Avina – </w:t>
      </w:r>
      <w:r>
        <w:rPr>
          <w:bCs/>
        </w:rPr>
        <w:t xml:space="preserve">PRIMA National Speaker – either bring her to CT (she lives in CA) or do a zoom meeting during RM </w:t>
      </w:r>
      <w:bookmarkStart w:id="0" w:name="_GoBack"/>
      <w:bookmarkEnd w:id="0"/>
      <w:r>
        <w:rPr>
          <w:bCs/>
        </w:rPr>
        <w:t>Week.  Eve reviewed the current schedule to see what day would work best for her.  If not, can ask her for the November meeting. Negativity Bias topic seemed to be the most popular one to present.  Megan will reach out to Sandy to see what day works best for her and get back to the board.</w:t>
      </w:r>
    </w:p>
    <w:p w14:paraId="4647534F" w14:textId="77777777" w:rsidR="000852FE" w:rsidRDefault="000852FE" w:rsidP="0007436D">
      <w:pPr>
        <w:pStyle w:val="NoSpacing"/>
        <w:rPr>
          <w:bCs/>
        </w:rPr>
      </w:pPr>
    </w:p>
    <w:p w14:paraId="3953DFDB" w14:textId="4DD9B3BF" w:rsidR="000852FE" w:rsidRDefault="007C7065" w:rsidP="0007436D">
      <w:pPr>
        <w:pStyle w:val="NoSpacing"/>
        <w:rPr>
          <w:b/>
          <w:bCs/>
        </w:rPr>
      </w:pPr>
      <w:r>
        <w:rPr>
          <w:b/>
          <w:bCs/>
        </w:rPr>
        <w:t>Scholarships -</w:t>
      </w:r>
    </w:p>
    <w:p w14:paraId="34D49CDF" w14:textId="76466DE6" w:rsidR="007C7065" w:rsidRDefault="007C7065" w:rsidP="007C7065">
      <w:pPr>
        <w:pStyle w:val="NoSpacing"/>
        <w:numPr>
          <w:ilvl w:val="0"/>
          <w:numId w:val="10"/>
        </w:numPr>
        <w:rPr>
          <w:b/>
          <w:bCs/>
        </w:rPr>
      </w:pPr>
      <w:r>
        <w:rPr>
          <w:b/>
          <w:bCs/>
        </w:rPr>
        <w:t xml:space="preserve">PRIMA National – </w:t>
      </w:r>
    </w:p>
    <w:p w14:paraId="3B68AE29" w14:textId="0C3EC4D2" w:rsidR="007C7065" w:rsidRDefault="007C7065" w:rsidP="007C7065">
      <w:pPr>
        <w:pStyle w:val="NoSpacing"/>
        <w:ind w:left="720"/>
        <w:rPr>
          <w:bCs/>
        </w:rPr>
      </w:pPr>
      <w:r>
        <w:rPr>
          <w:bCs/>
        </w:rPr>
        <w:t>Kurt submitted an application to attend in Seattle in June for $725 for registration fee.  He has also applied for a PRIMA National scholarship.</w:t>
      </w:r>
      <w:r w:rsidR="00531A23">
        <w:rPr>
          <w:bCs/>
        </w:rPr>
        <w:t xml:space="preserve"> </w:t>
      </w:r>
    </w:p>
    <w:p w14:paraId="06F2F6B0" w14:textId="4B97DEEF" w:rsidR="007C7065" w:rsidRDefault="007C7065" w:rsidP="007C7065">
      <w:pPr>
        <w:pStyle w:val="NoSpacing"/>
        <w:ind w:left="720"/>
        <w:jc w:val="both"/>
        <w:rPr>
          <w:bCs/>
        </w:rPr>
      </w:pPr>
      <w:r>
        <w:rPr>
          <w:bCs/>
        </w:rPr>
        <w:t>A motion was made by Michelle to approve. Seconded by Amanda.  Abstain – Kurt.  All in favor.  Approved.</w:t>
      </w:r>
    </w:p>
    <w:p w14:paraId="2796492F" w14:textId="77777777" w:rsidR="005402AF" w:rsidRDefault="007C7065" w:rsidP="007C7065">
      <w:pPr>
        <w:pStyle w:val="NoSpacing"/>
        <w:ind w:left="720"/>
        <w:jc w:val="both"/>
        <w:rPr>
          <w:bCs/>
        </w:rPr>
      </w:pPr>
      <w:r>
        <w:rPr>
          <w:bCs/>
        </w:rPr>
        <w:t>As of now, Megan, Kurt and Troy w</w:t>
      </w:r>
      <w:r w:rsidR="005402AF">
        <w:rPr>
          <w:bCs/>
        </w:rPr>
        <w:t xml:space="preserve">ill be attending.  Michelle, </w:t>
      </w:r>
      <w:r>
        <w:rPr>
          <w:bCs/>
        </w:rPr>
        <w:t>Eve</w:t>
      </w:r>
      <w:r w:rsidR="005402AF">
        <w:rPr>
          <w:bCs/>
        </w:rPr>
        <w:t xml:space="preserve"> and Jack</w:t>
      </w:r>
      <w:r>
        <w:rPr>
          <w:bCs/>
        </w:rPr>
        <w:t xml:space="preserve"> said they are not attending. </w:t>
      </w:r>
    </w:p>
    <w:p w14:paraId="0A7970B4" w14:textId="5E957A5D" w:rsidR="007C7065" w:rsidRDefault="005402AF" w:rsidP="007C7065">
      <w:pPr>
        <w:pStyle w:val="NoSpacing"/>
        <w:ind w:left="720"/>
        <w:jc w:val="both"/>
        <w:rPr>
          <w:bCs/>
        </w:rPr>
      </w:pPr>
      <w:r>
        <w:rPr>
          <w:bCs/>
        </w:rPr>
        <w:t xml:space="preserve">Amanda is up in the air at this time. </w:t>
      </w:r>
      <w:r w:rsidR="007C7065">
        <w:rPr>
          <w:bCs/>
        </w:rPr>
        <w:t xml:space="preserve"> Not sure about Sara and Caitlin.</w:t>
      </w:r>
      <w:r>
        <w:rPr>
          <w:bCs/>
        </w:rPr>
        <w:t xml:space="preserve">  Kurt will send out another email to the members as a reminder if they want to apply for the scholarship.</w:t>
      </w:r>
    </w:p>
    <w:p w14:paraId="0963922F" w14:textId="63E9DCC6" w:rsidR="007C7065" w:rsidRPr="007C7065" w:rsidRDefault="007C7065" w:rsidP="007C7065">
      <w:pPr>
        <w:pStyle w:val="NoSpacing"/>
        <w:numPr>
          <w:ilvl w:val="0"/>
          <w:numId w:val="10"/>
        </w:numPr>
        <w:jc w:val="both"/>
        <w:rPr>
          <w:bCs/>
        </w:rPr>
      </w:pPr>
      <w:r>
        <w:rPr>
          <w:b/>
          <w:bCs/>
        </w:rPr>
        <w:t>PRIMA Institute –</w:t>
      </w:r>
    </w:p>
    <w:p w14:paraId="6C1026D1" w14:textId="77777777" w:rsidR="00ED315F" w:rsidRDefault="007C7065" w:rsidP="00531A23">
      <w:pPr>
        <w:pStyle w:val="NoSpacing"/>
        <w:ind w:left="720"/>
        <w:jc w:val="both"/>
        <w:rPr>
          <w:bCs/>
        </w:rPr>
      </w:pPr>
      <w:r>
        <w:rPr>
          <w:bCs/>
        </w:rPr>
        <w:t>Megan ha</w:t>
      </w:r>
      <w:r w:rsidR="005402AF">
        <w:rPr>
          <w:bCs/>
        </w:rPr>
        <w:t>s been invited to PRIMA Institute</w:t>
      </w:r>
      <w:r w:rsidR="00531A23">
        <w:rPr>
          <w:bCs/>
        </w:rPr>
        <w:t xml:space="preserve"> (Oct)</w:t>
      </w:r>
      <w:r>
        <w:rPr>
          <w:bCs/>
        </w:rPr>
        <w:t xml:space="preserve"> to be a speaker and is requesting funding to attend.  There was discussion by the board as to the total cost before a decision will be made.  Megan will get that and then the board will take a vote.</w:t>
      </w:r>
      <w:r w:rsidR="00531A23">
        <w:rPr>
          <w:bCs/>
        </w:rPr>
        <w:t xml:space="preserve"> Megan is looking for funds for travel costs – air and/or hotel.  Will we do direct reimbursement, or provide the funds up front, then submit receipts afterwards.  Kurt made a</w:t>
      </w:r>
      <w:r w:rsidR="00ED315F">
        <w:rPr>
          <w:bCs/>
        </w:rPr>
        <w:t>n amended</w:t>
      </w:r>
      <w:r w:rsidR="00531A23">
        <w:rPr>
          <w:bCs/>
        </w:rPr>
        <w:t xml:space="preserve"> motion to cover the travel expenses once they are known.</w:t>
      </w:r>
      <w:r w:rsidR="00ED315F">
        <w:rPr>
          <w:bCs/>
        </w:rPr>
        <w:t xml:space="preserve">  Seconded by </w:t>
      </w:r>
    </w:p>
    <w:p w14:paraId="462E6B89" w14:textId="79073C06" w:rsidR="00531A23" w:rsidRDefault="00ED315F" w:rsidP="00531A23">
      <w:pPr>
        <w:pStyle w:val="NoSpacing"/>
        <w:ind w:left="720"/>
        <w:jc w:val="both"/>
        <w:rPr>
          <w:bCs/>
        </w:rPr>
      </w:pPr>
      <w:r>
        <w:rPr>
          <w:bCs/>
        </w:rPr>
        <w:t>Amanda.  Abstained by Megan.</w:t>
      </w:r>
      <w:r w:rsidR="00531A23">
        <w:rPr>
          <w:bCs/>
        </w:rPr>
        <w:t xml:space="preserve">  Eve suggested we table this for now, then when we know the costs.  The board agreed th</w:t>
      </w:r>
      <w:r w:rsidR="005C3A29">
        <w:rPr>
          <w:bCs/>
        </w:rPr>
        <w:t>is is a scholarship opportunity</w:t>
      </w:r>
      <w:r w:rsidR="00531A23">
        <w:rPr>
          <w:bCs/>
        </w:rPr>
        <w:t xml:space="preserve"> so Megan can attend.</w:t>
      </w:r>
    </w:p>
    <w:p w14:paraId="13091A5D" w14:textId="7B8C3A3D" w:rsidR="007C7065" w:rsidRPr="007C7065" w:rsidRDefault="007C7065" w:rsidP="007C7065">
      <w:pPr>
        <w:pStyle w:val="NoSpacing"/>
        <w:numPr>
          <w:ilvl w:val="0"/>
          <w:numId w:val="10"/>
        </w:numPr>
        <w:jc w:val="both"/>
        <w:rPr>
          <w:bCs/>
        </w:rPr>
      </w:pPr>
      <w:r>
        <w:rPr>
          <w:b/>
          <w:bCs/>
        </w:rPr>
        <w:t>EmpowerHer –</w:t>
      </w:r>
    </w:p>
    <w:p w14:paraId="7C9838E8" w14:textId="4355070E" w:rsidR="007C7065" w:rsidRDefault="007C7065" w:rsidP="007C7065">
      <w:pPr>
        <w:pStyle w:val="NoSpacing"/>
        <w:ind w:left="720"/>
        <w:jc w:val="both"/>
        <w:rPr>
          <w:bCs/>
        </w:rPr>
      </w:pPr>
      <w:r>
        <w:rPr>
          <w:bCs/>
        </w:rPr>
        <w:t>Sara had presented to the board an event by EmpowerHer and was looking to see who wanted to attend and if we would provide funding for this.  After much discussion, the board voted no.  All felt that it was not what CT PRIMA is about, this is more a personal event to attend.  Also, it is for women only and all members of our chapter should be able to attend an event that we put on.</w:t>
      </w:r>
      <w:r w:rsidR="00ED315F">
        <w:rPr>
          <w:bCs/>
        </w:rPr>
        <w:t xml:space="preserve">  Kurt, as treasurer, said we have a fiduciary responsibility to all of our members, not gender specific.  We need to be aware of possible expenditures.  Motion – Michelle not to approve that CT PRIMA fund this request.  Seconded by Megan.  All voted to not approve this request.</w:t>
      </w:r>
    </w:p>
    <w:p w14:paraId="12B891F9" w14:textId="77777777" w:rsidR="00EB49A9" w:rsidRDefault="00EB49A9" w:rsidP="00EB49A9">
      <w:pPr>
        <w:pStyle w:val="NoSpacing"/>
        <w:ind w:left="720"/>
        <w:jc w:val="both"/>
        <w:rPr>
          <w:bCs/>
        </w:rPr>
      </w:pPr>
    </w:p>
    <w:p w14:paraId="0A9D2AFD" w14:textId="77777777" w:rsidR="000852FE" w:rsidRDefault="000852FE" w:rsidP="0007436D">
      <w:pPr>
        <w:pStyle w:val="NoSpacing"/>
        <w:rPr>
          <w:bCs/>
        </w:rPr>
      </w:pPr>
    </w:p>
    <w:p w14:paraId="4E67EE95" w14:textId="77777777" w:rsidR="005402AF" w:rsidRDefault="005402AF" w:rsidP="0007436D">
      <w:pPr>
        <w:pStyle w:val="NoSpacing"/>
        <w:rPr>
          <w:b/>
          <w:bCs/>
        </w:rPr>
      </w:pPr>
    </w:p>
    <w:p w14:paraId="0438AD7D" w14:textId="77777777" w:rsidR="005402AF" w:rsidRDefault="005402AF" w:rsidP="0007436D">
      <w:pPr>
        <w:pStyle w:val="NoSpacing"/>
        <w:rPr>
          <w:b/>
          <w:bCs/>
        </w:rPr>
      </w:pPr>
    </w:p>
    <w:p w14:paraId="2AD57A50" w14:textId="1D4B62A3" w:rsidR="00EB49A9" w:rsidRDefault="000852FE" w:rsidP="0007436D">
      <w:pPr>
        <w:pStyle w:val="NoSpacing"/>
        <w:rPr>
          <w:b/>
          <w:bCs/>
        </w:rPr>
      </w:pPr>
      <w:r>
        <w:rPr>
          <w:b/>
          <w:bCs/>
        </w:rPr>
        <w:t>RM week</w:t>
      </w:r>
      <w:r w:rsidR="007C7065">
        <w:rPr>
          <w:b/>
          <w:bCs/>
        </w:rPr>
        <w:t xml:space="preserve"> </w:t>
      </w:r>
      <w:r w:rsidR="00EB49A9">
        <w:rPr>
          <w:b/>
          <w:bCs/>
        </w:rPr>
        <w:t>–</w:t>
      </w:r>
    </w:p>
    <w:p w14:paraId="7FEED281" w14:textId="72943136" w:rsidR="00EB49A9" w:rsidRPr="00DC50AA" w:rsidRDefault="00CE3348" w:rsidP="00CE3348">
      <w:pPr>
        <w:pStyle w:val="NoSpacing"/>
        <w:numPr>
          <w:ilvl w:val="0"/>
          <w:numId w:val="10"/>
        </w:numPr>
        <w:rPr>
          <w:b/>
          <w:bCs/>
        </w:rPr>
      </w:pPr>
      <w:r>
        <w:t>4/7/2025 – 4/11/2025</w:t>
      </w:r>
      <w:r w:rsidR="001C4212">
        <w:t xml:space="preserve"> (this was updated after the board meeting)</w:t>
      </w:r>
    </w:p>
    <w:p w14:paraId="24FDF3C8" w14:textId="77777777" w:rsidR="00DC50AA" w:rsidRDefault="00DC50AA" w:rsidP="00DC50AA">
      <w:pPr>
        <w:pStyle w:val="NoSpacing"/>
        <w:ind w:left="720"/>
      </w:pPr>
    </w:p>
    <w:tbl>
      <w:tblPr>
        <w:tblW w:w="0" w:type="auto"/>
        <w:shd w:val="clear" w:color="auto" w:fill="FFFFFF"/>
        <w:tblCellMar>
          <w:left w:w="0" w:type="dxa"/>
          <w:right w:w="0" w:type="dxa"/>
        </w:tblCellMar>
        <w:tblLook w:val="04A0" w:firstRow="1" w:lastRow="0" w:firstColumn="1" w:lastColumn="0" w:noHBand="0" w:noVBand="1"/>
      </w:tblPr>
      <w:tblGrid>
        <w:gridCol w:w="2062"/>
        <w:gridCol w:w="1678"/>
        <w:gridCol w:w="1870"/>
        <w:gridCol w:w="1870"/>
        <w:gridCol w:w="1870"/>
      </w:tblGrid>
      <w:tr w:rsidR="00DC50AA" w:rsidRPr="00DC50AA" w14:paraId="3F4AB370" w14:textId="77777777" w:rsidTr="00DC50AA">
        <w:tc>
          <w:tcPr>
            <w:tcW w:w="20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426E4A" w14:textId="77777777" w:rsidR="00DC50AA" w:rsidRPr="00DC50AA" w:rsidRDefault="00DC50AA" w:rsidP="00DC50AA">
            <w:pPr>
              <w:spacing w:after="0" w:line="240" w:lineRule="auto"/>
              <w:rPr>
                <w:rFonts w:ascii="Arial" w:eastAsia="Times New Roman" w:hAnsi="Arial" w:cs="Arial"/>
                <w:color w:val="1D2228"/>
                <w:sz w:val="24"/>
                <w:szCs w:val="24"/>
              </w:rPr>
            </w:pPr>
            <w:r w:rsidRPr="00DC50AA">
              <w:rPr>
                <w:rFonts w:ascii="Arial" w:eastAsia="Times New Roman" w:hAnsi="Arial" w:cs="Arial"/>
                <w:color w:val="1D2228"/>
              </w:rPr>
              <w:t>Monday, April 7</w:t>
            </w:r>
          </w:p>
        </w:tc>
        <w:tc>
          <w:tcPr>
            <w:tcW w:w="16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98DDEED" w14:textId="77777777" w:rsidR="00DC50AA" w:rsidRPr="00DC50AA" w:rsidRDefault="00DC50AA" w:rsidP="00DC50AA">
            <w:pPr>
              <w:spacing w:after="0" w:line="240" w:lineRule="auto"/>
              <w:rPr>
                <w:rFonts w:ascii="Arial" w:eastAsia="Times New Roman" w:hAnsi="Arial" w:cs="Arial"/>
                <w:color w:val="1D2228"/>
                <w:sz w:val="24"/>
                <w:szCs w:val="24"/>
              </w:rPr>
            </w:pPr>
            <w:r w:rsidRPr="00DC50AA">
              <w:rPr>
                <w:rFonts w:ascii="Arial" w:eastAsia="Times New Roman" w:hAnsi="Arial" w:cs="Arial"/>
                <w:color w:val="1D2228"/>
              </w:rPr>
              <w:t>10 am</w:t>
            </w:r>
          </w:p>
        </w:tc>
        <w:tc>
          <w:tcPr>
            <w:tcW w:w="18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2AE2655" w14:textId="77777777" w:rsidR="00DC50AA" w:rsidRPr="00DC50AA" w:rsidRDefault="00DC50AA" w:rsidP="00DC50AA">
            <w:pPr>
              <w:spacing w:after="0" w:line="240" w:lineRule="auto"/>
              <w:rPr>
                <w:rFonts w:ascii="Arial" w:eastAsia="Times New Roman" w:hAnsi="Arial" w:cs="Arial"/>
                <w:color w:val="1D2228"/>
                <w:sz w:val="24"/>
                <w:szCs w:val="24"/>
              </w:rPr>
            </w:pPr>
            <w:r w:rsidRPr="00DC50AA">
              <w:rPr>
                <w:rFonts w:ascii="Arial" w:eastAsia="Times New Roman" w:hAnsi="Arial" w:cs="Arial"/>
                <w:color w:val="1D2228"/>
              </w:rPr>
              <w:t>Virtual</w:t>
            </w:r>
          </w:p>
        </w:tc>
        <w:tc>
          <w:tcPr>
            <w:tcW w:w="18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E01447F" w14:textId="77777777" w:rsidR="00DC50AA" w:rsidRPr="00DC50AA" w:rsidRDefault="00DC50AA" w:rsidP="00DC50AA">
            <w:pPr>
              <w:spacing w:after="0" w:line="240" w:lineRule="auto"/>
              <w:rPr>
                <w:rFonts w:ascii="Arial" w:eastAsia="Times New Roman" w:hAnsi="Arial" w:cs="Arial"/>
                <w:color w:val="1D2228"/>
                <w:sz w:val="24"/>
                <w:szCs w:val="24"/>
              </w:rPr>
            </w:pPr>
            <w:r w:rsidRPr="00DC50AA">
              <w:rPr>
                <w:rFonts w:ascii="Arial" w:eastAsia="Times New Roman" w:hAnsi="Arial" w:cs="Arial"/>
                <w:color w:val="1D2228"/>
              </w:rPr>
              <w:t>Sandy Avina</w:t>
            </w:r>
          </w:p>
        </w:tc>
        <w:tc>
          <w:tcPr>
            <w:tcW w:w="18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1ADB021" w14:textId="77777777" w:rsidR="00DC50AA" w:rsidRPr="00DC50AA" w:rsidRDefault="00DC50AA" w:rsidP="00DC50AA">
            <w:pPr>
              <w:spacing w:after="0" w:line="240" w:lineRule="auto"/>
              <w:rPr>
                <w:rFonts w:ascii="Arial" w:eastAsia="Times New Roman" w:hAnsi="Arial" w:cs="Arial"/>
                <w:color w:val="1D2228"/>
                <w:sz w:val="24"/>
                <w:szCs w:val="24"/>
              </w:rPr>
            </w:pPr>
            <w:r w:rsidRPr="00DC50AA">
              <w:rPr>
                <w:rFonts w:ascii="Arial" w:eastAsia="Times New Roman" w:hAnsi="Arial" w:cs="Arial"/>
                <w:color w:val="1D2228"/>
              </w:rPr>
              <w:t>Confirmed</w:t>
            </w:r>
          </w:p>
        </w:tc>
      </w:tr>
      <w:tr w:rsidR="00DC50AA" w:rsidRPr="00DC50AA" w14:paraId="3ECB8EA6" w14:textId="77777777" w:rsidTr="00DC50AA">
        <w:tc>
          <w:tcPr>
            <w:tcW w:w="20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D2942C" w14:textId="77777777" w:rsidR="00DC50AA" w:rsidRPr="00DC50AA" w:rsidRDefault="00DC50AA" w:rsidP="00DC50AA">
            <w:pPr>
              <w:spacing w:after="0" w:line="240" w:lineRule="auto"/>
              <w:rPr>
                <w:rFonts w:ascii="Arial" w:eastAsia="Times New Roman" w:hAnsi="Arial" w:cs="Arial"/>
                <w:color w:val="1D2228"/>
                <w:sz w:val="24"/>
                <w:szCs w:val="24"/>
              </w:rPr>
            </w:pPr>
            <w:r w:rsidRPr="00DC50AA">
              <w:rPr>
                <w:rFonts w:ascii="Arial" w:eastAsia="Times New Roman" w:hAnsi="Arial" w:cs="Arial"/>
                <w:color w:val="1D2228"/>
              </w:rPr>
              <w:t>Tuesday, April 8</w:t>
            </w:r>
          </w:p>
        </w:tc>
        <w:tc>
          <w:tcPr>
            <w:tcW w:w="1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8B3693" w14:textId="77777777" w:rsidR="00DC50AA" w:rsidRPr="00DC50AA" w:rsidRDefault="00DC50AA" w:rsidP="00DC50AA">
            <w:pPr>
              <w:spacing w:after="0" w:line="240" w:lineRule="auto"/>
              <w:rPr>
                <w:rFonts w:ascii="Arial" w:eastAsia="Times New Roman" w:hAnsi="Arial" w:cs="Arial"/>
                <w:color w:val="1D2228"/>
                <w:sz w:val="24"/>
                <w:szCs w:val="24"/>
              </w:rPr>
            </w:pPr>
            <w:r w:rsidRPr="00DC50AA">
              <w:rPr>
                <w:rFonts w:ascii="Arial" w:eastAsia="Times New Roman" w:hAnsi="Arial" w:cs="Arial"/>
                <w:color w:val="1D2228"/>
              </w:rPr>
              <w:t>10 am</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B97008" w14:textId="77777777" w:rsidR="00DC50AA" w:rsidRPr="00DC50AA" w:rsidRDefault="00DC50AA" w:rsidP="00DC50AA">
            <w:pPr>
              <w:spacing w:after="0" w:line="240" w:lineRule="auto"/>
              <w:rPr>
                <w:rFonts w:ascii="Arial" w:eastAsia="Times New Roman" w:hAnsi="Arial" w:cs="Arial"/>
                <w:color w:val="1D2228"/>
                <w:sz w:val="24"/>
                <w:szCs w:val="24"/>
              </w:rPr>
            </w:pPr>
            <w:r w:rsidRPr="00DC50AA">
              <w:rPr>
                <w:rFonts w:ascii="Arial" w:eastAsia="Times New Roman" w:hAnsi="Arial" w:cs="Arial"/>
                <w:color w:val="1D2228"/>
              </w:rPr>
              <w:t>Virtual</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0BB973" w14:textId="77777777" w:rsidR="00DC50AA" w:rsidRPr="00DC50AA" w:rsidRDefault="00DC50AA" w:rsidP="00DC50AA">
            <w:pPr>
              <w:spacing w:after="0" w:line="240" w:lineRule="auto"/>
              <w:rPr>
                <w:rFonts w:ascii="Arial" w:eastAsia="Times New Roman" w:hAnsi="Arial" w:cs="Arial"/>
                <w:color w:val="1D2228"/>
                <w:sz w:val="24"/>
                <w:szCs w:val="24"/>
              </w:rPr>
            </w:pPr>
            <w:r w:rsidRPr="00DC50AA">
              <w:rPr>
                <w:rFonts w:ascii="Arial" w:eastAsia="Times New Roman" w:hAnsi="Arial" w:cs="Arial"/>
                <w:color w:val="1D2228"/>
              </w:rPr>
              <w:t>How to Navigate PTSD &amp; Cancer Fire Claims</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D642C0" w14:textId="77777777" w:rsidR="00DC50AA" w:rsidRPr="00DC50AA" w:rsidRDefault="00DC50AA" w:rsidP="00DC50AA">
            <w:pPr>
              <w:spacing w:after="0" w:line="240" w:lineRule="auto"/>
              <w:rPr>
                <w:rFonts w:ascii="Arial" w:eastAsia="Times New Roman" w:hAnsi="Arial" w:cs="Arial"/>
                <w:color w:val="1D2228"/>
                <w:sz w:val="24"/>
                <w:szCs w:val="24"/>
              </w:rPr>
            </w:pPr>
            <w:r w:rsidRPr="00DC50AA">
              <w:rPr>
                <w:rFonts w:ascii="Arial" w:eastAsia="Times New Roman" w:hAnsi="Arial" w:cs="Arial"/>
                <w:color w:val="1D2228"/>
              </w:rPr>
              <w:t>Confirmed</w:t>
            </w:r>
          </w:p>
        </w:tc>
      </w:tr>
      <w:tr w:rsidR="00DC50AA" w:rsidRPr="00DC50AA" w14:paraId="281D2171" w14:textId="77777777" w:rsidTr="00DC50AA">
        <w:tc>
          <w:tcPr>
            <w:tcW w:w="20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2C5A69" w14:textId="77777777" w:rsidR="00DC50AA" w:rsidRPr="00DC50AA" w:rsidRDefault="00DC50AA" w:rsidP="00DC50AA">
            <w:pPr>
              <w:spacing w:after="0" w:line="240" w:lineRule="auto"/>
              <w:rPr>
                <w:rFonts w:ascii="Arial" w:eastAsia="Times New Roman" w:hAnsi="Arial" w:cs="Arial"/>
                <w:color w:val="1D2228"/>
                <w:sz w:val="24"/>
                <w:szCs w:val="24"/>
              </w:rPr>
            </w:pPr>
            <w:r w:rsidRPr="00DC50AA">
              <w:rPr>
                <w:rFonts w:ascii="Arial" w:eastAsia="Times New Roman" w:hAnsi="Arial" w:cs="Arial"/>
                <w:color w:val="1D2228"/>
              </w:rPr>
              <w:t>Wednesday, April 9</w:t>
            </w:r>
          </w:p>
        </w:tc>
        <w:tc>
          <w:tcPr>
            <w:tcW w:w="1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953B66" w14:textId="77777777" w:rsidR="00DC50AA" w:rsidRPr="00DC50AA" w:rsidRDefault="00DC50AA" w:rsidP="00DC50AA">
            <w:pPr>
              <w:spacing w:after="0" w:line="240" w:lineRule="auto"/>
              <w:rPr>
                <w:rFonts w:ascii="Arial" w:eastAsia="Times New Roman" w:hAnsi="Arial" w:cs="Arial"/>
                <w:color w:val="1D2228"/>
                <w:sz w:val="24"/>
                <w:szCs w:val="24"/>
              </w:rPr>
            </w:pPr>
            <w:r w:rsidRPr="00DC50AA">
              <w:rPr>
                <w:rFonts w:ascii="Arial" w:eastAsia="Times New Roman" w:hAnsi="Arial" w:cs="Arial"/>
                <w:color w:val="1D2228"/>
              </w:rPr>
              <w:t>10 am</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1475F1" w14:textId="77777777" w:rsidR="00DC50AA" w:rsidRPr="00DC50AA" w:rsidRDefault="00DC50AA" w:rsidP="00DC50AA">
            <w:pPr>
              <w:spacing w:after="0" w:line="240" w:lineRule="auto"/>
              <w:rPr>
                <w:rFonts w:ascii="Arial" w:eastAsia="Times New Roman" w:hAnsi="Arial" w:cs="Arial"/>
                <w:color w:val="1D2228"/>
                <w:sz w:val="24"/>
                <w:szCs w:val="24"/>
              </w:rPr>
            </w:pPr>
            <w:r w:rsidRPr="00DC50AA">
              <w:rPr>
                <w:rFonts w:ascii="Arial" w:eastAsia="Times New Roman" w:hAnsi="Arial" w:cs="Arial"/>
                <w:color w:val="1D2228"/>
              </w:rPr>
              <w:t>Virtual</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FDA01A" w14:textId="77777777" w:rsidR="00DC50AA" w:rsidRPr="00DC50AA" w:rsidRDefault="00DC50AA" w:rsidP="00DC50AA">
            <w:pPr>
              <w:spacing w:after="0" w:line="240" w:lineRule="auto"/>
              <w:rPr>
                <w:rFonts w:ascii="Arial" w:eastAsia="Times New Roman" w:hAnsi="Arial" w:cs="Arial"/>
                <w:color w:val="1D2228"/>
                <w:sz w:val="24"/>
                <w:szCs w:val="24"/>
              </w:rPr>
            </w:pPr>
            <w:r w:rsidRPr="00DC50AA">
              <w:rPr>
                <w:rFonts w:ascii="Arial" w:eastAsia="Times New Roman" w:hAnsi="Arial" w:cs="Arial"/>
                <w:color w:val="1D2228"/>
              </w:rPr>
              <w:t>Cyber Breaches: Best Practices</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F3E174" w14:textId="77777777" w:rsidR="00DC50AA" w:rsidRPr="00DC50AA" w:rsidRDefault="00DC50AA" w:rsidP="00DC50AA">
            <w:pPr>
              <w:spacing w:after="0" w:line="240" w:lineRule="auto"/>
              <w:rPr>
                <w:rFonts w:ascii="Arial" w:eastAsia="Times New Roman" w:hAnsi="Arial" w:cs="Arial"/>
                <w:color w:val="1D2228"/>
                <w:sz w:val="24"/>
                <w:szCs w:val="24"/>
              </w:rPr>
            </w:pPr>
            <w:r w:rsidRPr="00DC50AA">
              <w:rPr>
                <w:rFonts w:ascii="Arial" w:eastAsia="Times New Roman" w:hAnsi="Arial" w:cs="Arial"/>
                <w:color w:val="1D2228"/>
              </w:rPr>
              <w:t>Confirmed</w:t>
            </w:r>
          </w:p>
        </w:tc>
      </w:tr>
      <w:tr w:rsidR="00DC50AA" w:rsidRPr="00DC50AA" w14:paraId="2C27FC20" w14:textId="77777777" w:rsidTr="00DC50AA">
        <w:tc>
          <w:tcPr>
            <w:tcW w:w="20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98C119" w14:textId="77777777" w:rsidR="00DC50AA" w:rsidRPr="00DC50AA" w:rsidRDefault="00DC50AA" w:rsidP="00DC50AA">
            <w:pPr>
              <w:spacing w:after="0" w:line="240" w:lineRule="auto"/>
              <w:rPr>
                <w:rFonts w:ascii="Arial" w:eastAsia="Times New Roman" w:hAnsi="Arial" w:cs="Arial"/>
                <w:color w:val="1D2228"/>
                <w:sz w:val="24"/>
                <w:szCs w:val="24"/>
              </w:rPr>
            </w:pPr>
            <w:r w:rsidRPr="00DC50AA">
              <w:rPr>
                <w:rFonts w:ascii="Arial" w:eastAsia="Times New Roman" w:hAnsi="Arial" w:cs="Arial"/>
                <w:color w:val="1D2228"/>
              </w:rPr>
              <w:t>Thursday, April 10</w:t>
            </w:r>
          </w:p>
        </w:tc>
        <w:tc>
          <w:tcPr>
            <w:tcW w:w="1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3495C6" w14:textId="77777777" w:rsidR="00DC50AA" w:rsidRPr="00DC50AA" w:rsidRDefault="00DC50AA" w:rsidP="00DC50AA">
            <w:pPr>
              <w:spacing w:after="0" w:line="240" w:lineRule="auto"/>
              <w:rPr>
                <w:rFonts w:ascii="Arial" w:eastAsia="Times New Roman" w:hAnsi="Arial" w:cs="Arial"/>
                <w:color w:val="1D2228"/>
                <w:sz w:val="24"/>
                <w:szCs w:val="24"/>
              </w:rPr>
            </w:pPr>
            <w:r w:rsidRPr="00DC50AA">
              <w:rPr>
                <w:rFonts w:ascii="Arial" w:eastAsia="Times New Roman" w:hAnsi="Arial" w:cs="Arial"/>
                <w:color w:val="1D2228"/>
              </w:rPr>
              <w:t>3 pm</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62C7E4" w14:textId="77777777" w:rsidR="00DC50AA" w:rsidRPr="00DC50AA" w:rsidRDefault="00DC50AA" w:rsidP="00DC50AA">
            <w:pPr>
              <w:spacing w:after="0" w:line="240" w:lineRule="auto"/>
              <w:rPr>
                <w:rFonts w:ascii="Arial" w:eastAsia="Times New Roman" w:hAnsi="Arial" w:cs="Arial"/>
                <w:color w:val="1D2228"/>
                <w:sz w:val="24"/>
                <w:szCs w:val="24"/>
              </w:rPr>
            </w:pPr>
            <w:r w:rsidRPr="00DC50AA">
              <w:rPr>
                <w:rFonts w:ascii="Arial" w:eastAsia="Times New Roman" w:hAnsi="Arial" w:cs="Arial"/>
                <w:color w:val="1D2228"/>
              </w:rPr>
              <w:t>In-person – location TBD</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9B37B1" w14:textId="77777777" w:rsidR="00DC50AA" w:rsidRPr="00DC50AA" w:rsidRDefault="00DC50AA" w:rsidP="00DC50AA">
            <w:pPr>
              <w:spacing w:after="0" w:line="240" w:lineRule="auto"/>
              <w:rPr>
                <w:rFonts w:ascii="Arial" w:eastAsia="Times New Roman" w:hAnsi="Arial" w:cs="Arial"/>
                <w:color w:val="1D2228"/>
                <w:sz w:val="24"/>
                <w:szCs w:val="24"/>
              </w:rPr>
            </w:pPr>
            <w:r w:rsidRPr="00DC50AA">
              <w:rPr>
                <w:rFonts w:ascii="Arial" w:eastAsia="Times New Roman" w:hAnsi="Arial" w:cs="Arial"/>
                <w:color w:val="1D2228"/>
              </w:rPr>
              <w:t>Networking Event</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B44E2D" w14:textId="77777777" w:rsidR="00DC50AA" w:rsidRPr="00DC50AA" w:rsidRDefault="00DC50AA" w:rsidP="00DC50AA">
            <w:pPr>
              <w:spacing w:after="0" w:line="240" w:lineRule="auto"/>
              <w:rPr>
                <w:rFonts w:ascii="Arial" w:eastAsia="Times New Roman" w:hAnsi="Arial" w:cs="Arial"/>
                <w:color w:val="1D2228"/>
                <w:sz w:val="24"/>
                <w:szCs w:val="24"/>
              </w:rPr>
            </w:pPr>
            <w:r w:rsidRPr="00DC50AA">
              <w:rPr>
                <w:rFonts w:ascii="Arial" w:eastAsia="Times New Roman" w:hAnsi="Arial" w:cs="Arial"/>
                <w:color w:val="1D2228"/>
              </w:rPr>
              <w:t>Eve is working out the details</w:t>
            </w:r>
          </w:p>
        </w:tc>
      </w:tr>
      <w:tr w:rsidR="00DC50AA" w:rsidRPr="00DC50AA" w14:paraId="21AA2AA5" w14:textId="77777777" w:rsidTr="00DC50AA">
        <w:tc>
          <w:tcPr>
            <w:tcW w:w="20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002122" w14:textId="77777777" w:rsidR="00DC50AA" w:rsidRPr="00DC50AA" w:rsidRDefault="00DC50AA" w:rsidP="00DC50AA">
            <w:pPr>
              <w:spacing w:after="0" w:line="240" w:lineRule="auto"/>
              <w:rPr>
                <w:rFonts w:ascii="Arial" w:eastAsia="Times New Roman" w:hAnsi="Arial" w:cs="Arial"/>
                <w:color w:val="1D2228"/>
                <w:sz w:val="24"/>
                <w:szCs w:val="24"/>
              </w:rPr>
            </w:pPr>
            <w:r w:rsidRPr="00DC50AA">
              <w:rPr>
                <w:rFonts w:ascii="Arial" w:eastAsia="Times New Roman" w:hAnsi="Arial" w:cs="Arial"/>
                <w:color w:val="1D2228"/>
              </w:rPr>
              <w:t>Friday, April 11</w:t>
            </w:r>
          </w:p>
        </w:tc>
        <w:tc>
          <w:tcPr>
            <w:tcW w:w="1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03D018" w14:textId="77777777" w:rsidR="00DC50AA" w:rsidRPr="00DC50AA" w:rsidRDefault="00DC50AA" w:rsidP="00DC50AA">
            <w:pPr>
              <w:spacing w:after="0" w:line="240" w:lineRule="auto"/>
              <w:rPr>
                <w:rFonts w:ascii="Arial" w:eastAsia="Times New Roman" w:hAnsi="Arial" w:cs="Arial"/>
                <w:color w:val="1D2228"/>
                <w:sz w:val="24"/>
                <w:szCs w:val="24"/>
              </w:rPr>
            </w:pPr>
            <w:r w:rsidRPr="00DC50AA">
              <w:rPr>
                <w:rFonts w:ascii="Arial" w:eastAsia="Times New Roman" w:hAnsi="Arial" w:cs="Arial"/>
                <w:color w:val="1D2228"/>
              </w:rPr>
              <w:t>10 am</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531224" w14:textId="77777777" w:rsidR="00DC50AA" w:rsidRPr="00DC50AA" w:rsidRDefault="00DC50AA" w:rsidP="00DC50AA">
            <w:pPr>
              <w:spacing w:after="0" w:line="240" w:lineRule="auto"/>
              <w:rPr>
                <w:rFonts w:ascii="Arial" w:eastAsia="Times New Roman" w:hAnsi="Arial" w:cs="Arial"/>
                <w:color w:val="1D2228"/>
                <w:sz w:val="24"/>
                <w:szCs w:val="24"/>
              </w:rPr>
            </w:pPr>
            <w:r w:rsidRPr="00DC50AA">
              <w:rPr>
                <w:rFonts w:ascii="Arial" w:eastAsia="Times New Roman" w:hAnsi="Arial" w:cs="Arial"/>
                <w:color w:val="1D2228"/>
              </w:rPr>
              <w:t>Virtual</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EBDEB8" w14:textId="77777777" w:rsidR="00DC50AA" w:rsidRPr="00DC50AA" w:rsidRDefault="00DC50AA" w:rsidP="00DC50AA">
            <w:pPr>
              <w:spacing w:after="0" w:line="240" w:lineRule="auto"/>
              <w:rPr>
                <w:rFonts w:ascii="Arial" w:eastAsia="Times New Roman" w:hAnsi="Arial" w:cs="Arial"/>
                <w:color w:val="1D2228"/>
                <w:sz w:val="24"/>
                <w:szCs w:val="24"/>
              </w:rPr>
            </w:pPr>
            <w:r w:rsidRPr="00DC50AA">
              <w:rPr>
                <w:rFonts w:ascii="Arial" w:eastAsia="Times New Roman" w:hAnsi="Arial" w:cs="Arial"/>
                <w:color w:val="1D2228"/>
              </w:rPr>
              <w:t>Creating &amp; Sustaining Successful Health &amp; Safety Committees</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CC2B69" w14:textId="77777777" w:rsidR="00DC50AA" w:rsidRPr="00DC50AA" w:rsidRDefault="00DC50AA" w:rsidP="00DC50AA">
            <w:pPr>
              <w:spacing w:after="0" w:line="240" w:lineRule="auto"/>
              <w:rPr>
                <w:rFonts w:ascii="Arial" w:eastAsia="Times New Roman" w:hAnsi="Arial" w:cs="Arial"/>
                <w:color w:val="1D2228"/>
                <w:sz w:val="24"/>
                <w:szCs w:val="24"/>
              </w:rPr>
            </w:pPr>
            <w:r w:rsidRPr="00DC50AA">
              <w:rPr>
                <w:rFonts w:ascii="Arial" w:eastAsia="Times New Roman" w:hAnsi="Arial" w:cs="Arial"/>
                <w:color w:val="1D2228"/>
              </w:rPr>
              <w:t>Eve is working out the details</w:t>
            </w:r>
          </w:p>
        </w:tc>
      </w:tr>
    </w:tbl>
    <w:p w14:paraId="3D7E008B" w14:textId="77777777" w:rsidR="00DC50AA" w:rsidRDefault="00DC50AA" w:rsidP="00DC50AA">
      <w:pPr>
        <w:pStyle w:val="NoSpacing"/>
        <w:ind w:left="720"/>
      </w:pPr>
    </w:p>
    <w:p w14:paraId="1465D810" w14:textId="35A4A82B" w:rsidR="000852FE" w:rsidRDefault="000852FE" w:rsidP="00EB49A9">
      <w:pPr>
        <w:pStyle w:val="NoSpacing"/>
        <w:rPr>
          <w:b/>
          <w:bCs/>
        </w:rPr>
      </w:pPr>
    </w:p>
    <w:p w14:paraId="50C3C097" w14:textId="1973265D" w:rsidR="00CE3348" w:rsidRDefault="00CE3348" w:rsidP="00CE3348">
      <w:pPr>
        <w:pStyle w:val="NoSpacing"/>
        <w:rPr>
          <w:b/>
        </w:rPr>
      </w:pPr>
      <w:r>
        <w:rPr>
          <w:b/>
        </w:rPr>
        <w:t xml:space="preserve">Board of Director Roles – </w:t>
      </w:r>
    </w:p>
    <w:p w14:paraId="2B9425DC" w14:textId="77777777" w:rsidR="00F10D4E" w:rsidRDefault="00F10D4E" w:rsidP="00CE3348">
      <w:pPr>
        <w:pStyle w:val="NoSpacing"/>
        <w:rPr>
          <w:b/>
        </w:rPr>
      </w:pPr>
    </w:p>
    <w:p w14:paraId="41A7C104" w14:textId="092FF7EA" w:rsidR="00F10D4E" w:rsidRPr="00754266" w:rsidRDefault="00F10D4E" w:rsidP="00F10D4E">
      <w:pPr>
        <w:pStyle w:val="NoSpacing"/>
        <w:numPr>
          <w:ilvl w:val="0"/>
          <w:numId w:val="10"/>
        </w:numPr>
        <w:rPr>
          <w:b/>
          <w:bCs/>
        </w:rPr>
      </w:pPr>
      <w:r>
        <w:t>Roles of each board member should be equitable.</w:t>
      </w:r>
      <w:r w:rsidR="00CE3348" w:rsidRPr="00F10D4E">
        <w:t xml:space="preserve">  Each person should have a “job” to do and follow through accordingly.</w:t>
      </w:r>
      <w:r>
        <w:t xml:space="preserve">    </w:t>
      </w:r>
      <w:r>
        <w:rPr>
          <w:b/>
          <w:bCs/>
        </w:rPr>
        <w:t xml:space="preserve">Website training for the board – </w:t>
      </w:r>
      <w:r w:rsidRPr="00754266">
        <w:rPr>
          <w:bCs/>
        </w:rPr>
        <w:t>We will set up an agreeable day &amp; time for all board members to get trained for the backend of the website.  Minutes, agenda, fees, etc. all need to be posted in a timely manner and the board should have knowledge how to do this.</w:t>
      </w:r>
      <w:r>
        <w:rPr>
          <w:bCs/>
        </w:rPr>
        <w:t xml:space="preserve">  Directors should move up the line into other positions instead of recycling the board members.</w:t>
      </w:r>
      <w:r w:rsidR="00CB0197">
        <w:rPr>
          <w:bCs/>
        </w:rPr>
        <w:t xml:space="preserve">  </w:t>
      </w:r>
      <w:r w:rsidR="00CB0197" w:rsidRPr="00CB0197">
        <w:rPr>
          <w:b/>
          <w:bCs/>
        </w:rPr>
        <w:t>Membership</w:t>
      </w:r>
      <w:r w:rsidR="00CB0197">
        <w:rPr>
          <w:bCs/>
        </w:rPr>
        <w:t xml:space="preserve"> – Kurt will send out reminders to those who have not renewed their membership.  Kurt will share a list with the board and then Jack &amp; Sara can reach out to those who may have left.  Kurt will also send out an email to non-members to become an enhanced member.  We have about 47 members currently.  Many members don’t even open their emails.  Most of the emails for CIRMA doesn’t go through.  May have a robust server that bounces their email.</w:t>
      </w:r>
    </w:p>
    <w:p w14:paraId="061CCF5F" w14:textId="7CEF1466" w:rsidR="00CE3348" w:rsidRPr="00F10D4E" w:rsidRDefault="00CE3348" w:rsidP="00F10D4E">
      <w:pPr>
        <w:pStyle w:val="NoSpacing"/>
        <w:ind w:left="1380"/>
        <w:rPr>
          <w:b/>
        </w:rPr>
      </w:pPr>
    </w:p>
    <w:p w14:paraId="39290190" w14:textId="77777777" w:rsidR="009E33EB" w:rsidRDefault="009E33EB" w:rsidP="009E33EB">
      <w:pPr>
        <w:pStyle w:val="NoSpacing"/>
        <w:rPr>
          <w:bCs/>
        </w:rPr>
      </w:pPr>
    </w:p>
    <w:p w14:paraId="2D260FDD" w14:textId="79B7DF14" w:rsidR="00754266" w:rsidRDefault="009E33EB" w:rsidP="005402AF">
      <w:pPr>
        <w:pStyle w:val="NoSpacing"/>
        <w:rPr>
          <w:b/>
          <w:bCs/>
        </w:rPr>
      </w:pPr>
      <w:r>
        <w:rPr>
          <w:b/>
          <w:bCs/>
        </w:rPr>
        <w:t xml:space="preserve">Fees –  </w:t>
      </w:r>
    </w:p>
    <w:p w14:paraId="24E2C298" w14:textId="5819CD85" w:rsidR="009E33EB" w:rsidRPr="009F0ED2" w:rsidRDefault="009E33EB" w:rsidP="00CB0197">
      <w:pPr>
        <w:pStyle w:val="NoSpacing"/>
        <w:numPr>
          <w:ilvl w:val="0"/>
          <w:numId w:val="10"/>
        </w:numPr>
        <w:rPr>
          <w:b/>
          <w:bCs/>
        </w:rPr>
      </w:pPr>
      <w:r w:rsidRPr="00CB0197">
        <w:rPr>
          <w:bCs/>
        </w:rPr>
        <w:t xml:space="preserve">Michelle brought up to the board her concern of fees for </w:t>
      </w:r>
      <w:r w:rsidR="004D5E3A" w:rsidRPr="00CB0197">
        <w:rPr>
          <w:bCs/>
        </w:rPr>
        <w:t>members’</w:t>
      </w:r>
      <w:r w:rsidRPr="00CB0197">
        <w:rPr>
          <w:bCs/>
        </w:rPr>
        <w:t xml:space="preserve"> vs non-members.  Non- members should be higher.  There are some members who are not renewing their membership and only pay for a meeting when they attend, but they are paying the same fee as members.  She felt there was not an incentive for members to pay their annual dues since they are not saving at the meetings.  The board agreed that the non-me</w:t>
      </w:r>
      <w:r w:rsidR="004D5E3A">
        <w:rPr>
          <w:bCs/>
        </w:rPr>
        <w:t xml:space="preserve">mber fee should be higher.  Kurt said </w:t>
      </w:r>
      <w:r w:rsidRPr="00CB0197">
        <w:rPr>
          <w:bCs/>
        </w:rPr>
        <w:t>we need to look at costs for meetings as some of them are not covered by the payments we re</w:t>
      </w:r>
      <w:r w:rsidR="004D5E3A">
        <w:rPr>
          <w:bCs/>
        </w:rPr>
        <w:t>ceived, or increase annual membership fee.</w:t>
      </w:r>
      <w:r w:rsidRPr="00CB0197">
        <w:rPr>
          <w:bCs/>
        </w:rPr>
        <w:t xml:space="preserve">  The board will review the cost to attend a meeting before it is posted to the website. </w:t>
      </w:r>
      <w:r w:rsidR="004D5E3A">
        <w:rPr>
          <w:bCs/>
        </w:rPr>
        <w:t xml:space="preserve">  We will discuss this again at the July board meeting.</w:t>
      </w:r>
    </w:p>
    <w:p w14:paraId="68C443F5" w14:textId="5BCBF2C7" w:rsidR="009F0ED2" w:rsidRPr="009F0ED2" w:rsidRDefault="009F0ED2" w:rsidP="00CB0197">
      <w:pPr>
        <w:pStyle w:val="NoSpacing"/>
        <w:numPr>
          <w:ilvl w:val="0"/>
          <w:numId w:val="10"/>
        </w:numPr>
        <w:rPr>
          <w:b/>
          <w:bCs/>
        </w:rPr>
      </w:pPr>
      <w:r>
        <w:rPr>
          <w:bCs/>
        </w:rPr>
        <w:t>Amanda discussed the fees for RM week – a ticket for each day and have a non-member fee both for Zoom and in person.  To be discussed again after we hear back from Sandy if she will present at RM Week.</w:t>
      </w:r>
    </w:p>
    <w:p w14:paraId="33CA08E7" w14:textId="77777777" w:rsidR="009F0ED2" w:rsidRPr="004D5E3A" w:rsidRDefault="009F0ED2" w:rsidP="009F0ED2">
      <w:pPr>
        <w:pStyle w:val="NoSpacing"/>
        <w:rPr>
          <w:b/>
          <w:bCs/>
        </w:rPr>
      </w:pPr>
    </w:p>
    <w:p w14:paraId="3DE1FCCB" w14:textId="541081A4" w:rsidR="004D5E3A" w:rsidRPr="00CB0197" w:rsidRDefault="004D5E3A" w:rsidP="004D5E3A">
      <w:pPr>
        <w:pStyle w:val="NoSpacing"/>
        <w:ind w:left="360"/>
        <w:rPr>
          <w:b/>
          <w:bCs/>
        </w:rPr>
      </w:pPr>
    </w:p>
    <w:p w14:paraId="51862662" w14:textId="77777777" w:rsidR="00CB0197" w:rsidRDefault="00CB0197" w:rsidP="00CB0197">
      <w:pPr>
        <w:pStyle w:val="NoSpacing"/>
        <w:rPr>
          <w:b/>
          <w:bCs/>
        </w:rPr>
      </w:pPr>
    </w:p>
    <w:p w14:paraId="53804A9F" w14:textId="77777777" w:rsidR="00CB0197" w:rsidRPr="009F0ED2" w:rsidRDefault="00CB0197" w:rsidP="00CB0197">
      <w:pPr>
        <w:pStyle w:val="NoSpacing"/>
        <w:rPr>
          <w:bCs/>
        </w:rPr>
      </w:pPr>
    </w:p>
    <w:p w14:paraId="7BBB93CB" w14:textId="77777777" w:rsidR="00CB0197" w:rsidRDefault="00CB0197" w:rsidP="00CB0197">
      <w:pPr>
        <w:pStyle w:val="NoSpacing"/>
        <w:rPr>
          <w:b/>
          <w:bCs/>
        </w:rPr>
      </w:pPr>
    </w:p>
    <w:p w14:paraId="6621D15F" w14:textId="77777777" w:rsidR="00CB0197" w:rsidRDefault="00CB0197" w:rsidP="00CB0197">
      <w:pPr>
        <w:pStyle w:val="NoSpacing"/>
        <w:rPr>
          <w:b/>
          <w:bCs/>
        </w:rPr>
      </w:pPr>
    </w:p>
    <w:p w14:paraId="3A6A28D1" w14:textId="77777777" w:rsidR="00CB0197" w:rsidRDefault="00CB0197" w:rsidP="00CB0197">
      <w:pPr>
        <w:pStyle w:val="NoSpacing"/>
        <w:rPr>
          <w:b/>
          <w:bCs/>
        </w:rPr>
      </w:pPr>
    </w:p>
    <w:p w14:paraId="54DDD48B" w14:textId="77777777" w:rsidR="00CB0197" w:rsidRDefault="00CB0197" w:rsidP="00CB0197">
      <w:pPr>
        <w:pStyle w:val="NoSpacing"/>
        <w:rPr>
          <w:b/>
          <w:bCs/>
        </w:rPr>
      </w:pPr>
    </w:p>
    <w:p w14:paraId="5D2FC969" w14:textId="77777777" w:rsidR="00CB0197" w:rsidRPr="00754266" w:rsidRDefault="00CB0197" w:rsidP="00CB0197">
      <w:pPr>
        <w:pStyle w:val="NoSpacing"/>
        <w:rPr>
          <w:b/>
          <w:bCs/>
        </w:rPr>
      </w:pPr>
    </w:p>
    <w:p w14:paraId="227B666E" w14:textId="77777777" w:rsidR="00CB0197" w:rsidRPr="00265D97" w:rsidRDefault="00CB0197" w:rsidP="00CB0197">
      <w:pPr>
        <w:pStyle w:val="NoSpacing"/>
        <w:rPr>
          <w:b/>
        </w:rPr>
      </w:pPr>
      <w:r w:rsidRPr="00265D97">
        <w:rPr>
          <w:b/>
        </w:rPr>
        <w:t>New Business -</w:t>
      </w:r>
    </w:p>
    <w:p w14:paraId="731541DB" w14:textId="77777777" w:rsidR="00CB0197" w:rsidRPr="00265D97" w:rsidRDefault="00CB0197" w:rsidP="00CB0197">
      <w:pPr>
        <w:pStyle w:val="NoSpacing"/>
        <w:numPr>
          <w:ilvl w:val="0"/>
          <w:numId w:val="12"/>
        </w:numPr>
        <w:rPr>
          <w:b/>
          <w:bCs/>
        </w:rPr>
      </w:pPr>
      <w:r>
        <w:rPr>
          <w:bCs/>
        </w:rPr>
        <w:t>Kurt said he had received a check from PPAC for their members who attended the joint meeting.</w:t>
      </w:r>
    </w:p>
    <w:p w14:paraId="118C5BBB" w14:textId="77777777" w:rsidR="00CB0197" w:rsidRPr="00265D97" w:rsidRDefault="00CB0197" w:rsidP="00CB0197">
      <w:pPr>
        <w:pStyle w:val="NoSpacing"/>
        <w:numPr>
          <w:ilvl w:val="0"/>
          <w:numId w:val="12"/>
        </w:numPr>
        <w:rPr>
          <w:b/>
          <w:bCs/>
        </w:rPr>
      </w:pPr>
      <w:r>
        <w:rPr>
          <w:bCs/>
        </w:rPr>
        <w:t>IRS form 940 was filed.</w:t>
      </w:r>
    </w:p>
    <w:p w14:paraId="3FADAC5B" w14:textId="3A2D9C20" w:rsidR="00754266" w:rsidRPr="00CB0197" w:rsidRDefault="00CB0197" w:rsidP="00754266">
      <w:pPr>
        <w:pStyle w:val="NoSpacing"/>
        <w:numPr>
          <w:ilvl w:val="0"/>
          <w:numId w:val="12"/>
        </w:numPr>
        <w:rPr>
          <w:b/>
          <w:bCs/>
        </w:rPr>
      </w:pPr>
      <w:r>
        <w:rPr>
          <w:bCs/>
        </w:rPr>
        <w:t>Next board meeting will be Tues., March 11</w:t>
      </w:r>
      <w:r w:rsidRPr="00265D97">
        <w:rPr>
          <w:bCs/>
          <w:vertAlign w:val="superscript"/>
        </w:rPr>
        <w:t>th</w:t>
      </w:r>
      <w:r>
        <w:rPr>
          <w:bCs/>
        </w:rPr>
        <w:t xml:space="preserve"> at 12 pm via Zoom.  Eve will send out an invite to all members.  Please be sure to respond back.</w:t>
      </w:r>
      <w:r w:rsidR="009F0ED2">
        <w:rPr>
          <w:bCs/>
        </w:rPr>
        <w:t xml:space="preserve">  If you want to add to the agenda, please send them to Eve.</w:t>
      </w:r>
    </w:p>
    <w:p w14:paraId="7B1C0AF5" w14:textId="0B87985D" w:rsidR="009E33EB" w:rsidRPr="00754266" w:rsidRDefault="009E33EB" w:rsidP="00754266">
      <w:pPr>
        <w:pStyle w:val="NoSpacing"/>
        <w:numPr>
          <w:ilvl w:val="0"/>
          <w:numId w:val="12"/>
        </w:numPr>
        <w:rPr>
          <w:b/>
          <w:bCs/>
        </w:rPr>
      </w:pPr>
      <w:r w:rsidRPr="00754266">
        <w:rPr>
          <w:bCs/>
        </w:rPr>
        <w:t xml:space="preserve">We will set up an agreeable day &amp; time for all board members to get trained for the backend of the website.  Minutes, agenda, fees, </w:t>
      </w:r>
      <w:r w:rsidR="006C4C73" w:rsidRPr="00754266">
        <w:rPr>
          <w:bCs/>
        </w:rPr>
        <w:t>etc.</w:t>
      </w:r>
      <w:r w:rsidRPr="00754266">
        <w:rPr>
          <w:bCs/>
        </w:rPr>
        <w:t xml:space="preserve"> all need to be posted in a timely manner and the board should have knowledge how to do this.</w:t>
      </w:r>
    </w:p>
    <w:p w14:paraId="04BA0291" w14:textId="77777777" w:rsidR="00754266" w:rsidRPr="00754266" w:rsidRDefault="00754266" w:rsidP="00754266">
      <w:pPr>
        <w:pStyle w:val="NoSpacing"/>
        <w:ind w:left="1740"/>
        <w:rPr>
          <w:b/>
          <w:bCs/>
        </w:rPr>
      </w:pPr>
    </w:p>
    <w:p w14:paraId="327BE8B3" w14:textId="2ECAE2D9" w:rsidR="009E33EB" w:rsidRDefault="009E33EB" w:rsidP="009E33EB">
      <w:pPr>
        <w:pStyle w:val="NoSpacing"/>
        <w:rPr>
          <w:b/>
          <w:bCs/>
        </w:rPr>
      </w:pPr>
      <w:r>
        <w:rPr>
          <w:b/>
          <w:bCs/>
        </w:rPr>
        <w:t xml:space="preserve">Summer Board meeting – </w:t>
      </w:r>
    </w:p>
    <w:p w14:paraId="569ADCD0" w14:textId="528C37AB" w:rsidR="009E33EB" w:rsidRPr="00754266" w:rsidRDefault="009E33EB" w:rsidP="00754266">
      <w:pPr>
        <w:pStyle w:val="NoSpacing"/>
        <w:numPr>
          <w:ilvl w:val="0"/>
          <w:numId w:val="12"/>
        </w:numPr>
        <w:rPr>
          <w:b/>
          <w:bCs/>
        </w:rPr>
      </w:pPr>
      <w:r w:rsidRPr="00754266">
        <w:rPr>
          <w:bCs/>
        </w:rPr>
        <w:t>July 9</w:t>
      </w:r>
      <w:r w:rsidRPr="00754266">
        <w:rPr>
          <w:bCs/>
          <w:vertAlign w:val="superscript"/>
        </w:rPr>
        <w:t>th</w:t>
      </w:r>
      <w:r w:rsidRPr="00754266">
        <w:rPr>
          <w:bCs/>
        </w:rPr>
        <w:t xml:space="preserve"> at 12 pm at </w:t>
      </w:r>
      <w:r w:rsidR="001C4212">
        <w:rPr>
          <w:bCs/>
        </w:rPr>
        <w:t>Torito’</w:t>
      </w:r>
      <w:r w:rsidR="00754266">
        <w:rPr>
          <w:bCs/>
        </w:rPr>
        <w:t>s, 150 Universal Dr., North Haven</w:t>
      </w:r>
    </w:p>
    <w:p w14:paraId="254311FE" w14:textId="77777777" w:rsidR="00E463E4" w:rsidRDefault="00E463E4" w:rsidP="00E463E4">
      <w:pPr>
        <w:pStyle w:val="NoSpacing"/>
      </w:pPr>
    </w:p>
    <w:p w14:paraId="7B8AD2DB" w14:textId="5D845762" w:rsidR="00E463E4" w:rsidRPr="00E463E4" w:rsidRDefault="00E463E4" w:rsidP="00E463E4">
      <w:pPr>
        <w:pStyle w:val="NoSpacing"/>
        <w:rPr>
          <w:b/>
          <w:bCs/>
        </w:rPr>
      </w:pPr>
      <w:r>
        <w:rPr>
          <w:b/>
          <w:bCs/>
        </w:rPr>
        <w:t>9/17/2025</w:t>
      </w:r>
      <w:r w:rsidR="00754266">
        <w:rPr>
          <w:b/>
          <w:bCs/>
        </w:rPr>
        <w:t xml:space="preserve"> meeting</w:t>
      </w:r>
    </w:p>
    <w:p w14:paraId="7A3E0ABA" w14:textId="7C5B1392" w:rsidR="000B2716" w:rsidRPr="00E463E4" w:rsidRDefault="00E463E4" w:rsidP="00E463E4">
      <w:pPr>
        <w:pStyle w:val="NoSpacing"/>
        <w:numPr>
          <w:ilvl w:val="0"/>
          <w:numId w:val="9"/>
        </w:numPr>
        <w:rPr>
          <w:b/>
          <w:bCs/>
        </w:rPr>
      </w:pPr>
      <w:r>
        <w:t>Legal Updates at Café Luna, Cromwell</w:t>
      </w:r>
      <w:r w:rsidR="009E33EB">
        <w:t xml:space="preserve">.  Eve will contact Colette </w:t>
      </w:r>
      <w:r w:rsidR="00F10D4E">
        <w:t xml:space="preserve">tomorrow </w:t>
      </w:r>
      <w:r w:rsidR="009E33EB">
        <w:t>to discuss her attendance or not.</w:t>
      </w:r>
      <w:r w:rsidR="00F10D4E">
        <w:t xml:space="preserve"> Kurt also reach out to his attorney if Colette isn’t available.  </w:t>
      </w:r>
    </w:p>
    <w:p w14:paraId="6A992C4B" w14:textId="77777777" w:rsidR="00E463E4" w:rsidRDefault="00E463E4" w:rsidP="00E463E4">
      <w:pPr>
        <w:pStyle w:val="NoSpacing"/>
      </w:pPr>
    </w:p>
    <w:p w14:paraId="19399C7D" w14:textId="77777777" w:rsidR="00F10D4E" w:rsidRDefault="00F10D4E" w:rsidP="00E463E4">
      <w:pPr>
        <w:pStyle w:val="NoSpacing"/>
        <w:rPr>
          <w:b/>
          <w:bCs/>
        </w:rPr>
      </w:pPr>
    </w:p>
    <w:p w14:paraId="25C598F4" w14:textId="152D4E00" w:rsidR="00E463E4" w:rsidRDefault="00754266" w:rsidP="00E463E4">
      <w:pPr>
        <w:pStyle w:val="NoSpacing"/>
        <w:rPr>
          <w:b/>
          <w:bCs/>
        </w:rPr>
      </w:pPr>
      <w:r>
        <w:rPr>
          <w:b/>
          <w:bCs/>
        </w:rPr>
        <w:t>11/19/</w:t>
      </w:r>
      <w:r w:rsidR="00E463E4">
        <w:rPr>
          <w:b/>
          <w:bCs/>
        </w:rPr>
        <w:t xml:space="preserve"> 2025 meeting</w:t>
      </w:r>
    </w:p>
    <w:p w14:paraId="62B3358F" w14:textId="7366554E" w:rsidR="00073C96" w:rsidRDefault="00073C96" w:rsidP="00073C96">
      <w:pPr>
        <w:pStyle w:val="NoSpacing"/>
        <w:numPr>
          <w:ilvl w:val="0"/>
          <w:numId w:val="9"/>
        </w:numPr>
      </w:pPr>
      <w:r>
        <w:t>Town of Wallingford – Parks &amp; Rec room – 4 Fairfield Boulevard</w:t>
      </w:r>
      <w:r w:rsidR="009E33EB">
        <w:t>, Wallingford</w:t>
      </w:r>
      <w:r w:rsidR="00754266">
        <w:t>.  Speaker</w:t>
      </w:r>
      <w:r w:rsidR="00E574B7">
        <w:t>/topic</w:t>
      </w:r>
      <w:r w:rsidR="00754266">
        <w:t xml:space="preserve"> TBD</w:t>
      </w:r>
    </w:p>
    <w:p w14:paraId="1D91863B" w14:textId="77777777" w:rsidR="000852FE" w:rsidRDefault="000852FE" w:rsidP="000852FE">
      <w:pPr>
        <w:pStyle w:val="NoSpacing"/>
      </w:pPr>
    </w:p>
    <w:p w14:paraId="72D7408D" w14:textId="77777777" w:rsidR="000852FE" w:rsidRDefault="000852FE" w:rsidP="000852FE">
      <w:pPr>
        <w:pStyle w:val="NoSpacing"/>
      </w:pPr>
    </w:p>
    <w:p w14:paraId="46D44720" w14:textId="6C83692B" w:rsidR="000852FE" w:rsidRPr="00E463E4" w:rsidRDefault="000852FE" w:rsidP="000852FE">
      <w:pPr>
        <w:pStyle w:val="NoSpacing"/>
      </w:pPr>
      <w:r>
        <w:t>A motion was made by Amanda to adjourn.  Seconded by Kurt.  All in favor.</w:t>
      </w:r>
    </w:p>
    <w:p w14:paraId="3EE21FAE" w14:textId="07A55390" w:rsidR="007D11E2" w:rsidRDefault="000852FE" w:rsidP="000852FE">
      <w:pPr>
        <w:pStyle w:val="NoSpacing"/>
      </w:pPr>
      <w:r>
        <w:t>Meeting adjourned at 3:12 pm.</w:t>
      </w:r>
    </w:p>
    <w:p w14:paraId="12D04525" w14:textId="77777777" w:rsidR="00754266" w:rsidRDefault="00754266" w:rsidP="000852FE">
      <w:pPr>
        <w:pStyle w:val="NoSpacing"/>
      </w:pPr>
    </w:p>
    <w:p w14:paraId="5AF944C0" w14:textId="5BEE29AD" w:rsidR="00754266" w:rsidRDefault="00754266" w:rsidP="000852FE">
      <w:pPr>
        <w:pStyle w:val="NoSpacing"/>
      </w:pPr>
      <w:r>
        <w:t>Submitted by</w:t>
      </w:r>
    </w:p>
    <w:p w14:paraId="27CF6F50" w14:textId="5448C092" w:rsidR="00754266" w:rsidRDefault="00754266" w:rsidP="000852FE">
      <w:pPr>
        <w:pStyle w:val="NoSpacing"/>
      </w:pPr>
      <w:r>
        <w:t>Michelle Knockwood</w:t>
      </w:r>
    </w:p>
    <w:p w14:paraId="5AC1B4FA" w14:textId="06109482" w:rsidR="00754266" w:rsidRPr="0007436D" w:rsidRDefault="00754266" w:rsidP="000852FE">
      <w:pPr>
        <w:pStyle w:val="NoSpacing"/>
      </w:pPr>
      <w:r>
        <w:t>Acting Secretary</w:t>
      </w:r>
    </w:p>
    <w:sectPr w:rsidR="00754266" w:rsidRPr="0007436D" w:rsidSect="00A43E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FA4"/>
    <w:multiLevelType w:val="hybridMultilevel"/>
    <w:tmpl w:val="8C3C7570"/>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 w15:restartNumberingAfterBreak="0">
    <w:nsid w:val="112F68AA"/>
    <w:multiLevelType w:val="hybridMultilevel"/>
    <w:tmpl w:val="06B2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F71C9"/>
    <w:multiLevelType w:val="hybridMultilevel"/>
    <w:tmpl w:val="A4469954"/>
    <w:lvl w:ilvl="0" w:tplc="1BF602A6">
      <w:numFmt w:val="bullet"/>
      <w:lvlText w:val="-"/>
      <w:lvlJc w:val="left"/>
      <w:pPr>
        <w:ind w:left="3240" w:hanging="360"/>
      </w:pPr>
      <w:rPr>
        <w:rFonts w:ascii="Calibri" w:eastAsiaTheme="minorHAnsi" w:hAnsi="Calibri" w:cs="Calibri" w:hint="default"/>
        <w:b w:val="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1FDE395D"/>
    <w:multiLevelType w:val="hybridMultilevel"/>
    <w:tmpl w:val="0606523E"/>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4" w15:restartNumberingAfterBreak="0">
    <w:nsid w:val="25FA2FA0"/>
    <w:multiLevelType w:val="hybridMultilevel"/>
    <w:tmpl w:val="AE28C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A5602C"/>
    <w:multiLevelType w:val="hybridMultilevel"/>
    <w:tmpl w:val="8BF230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58872EB"/>
    <w:multiLevelType w:val="hybridMultilevel"/>
    <w:tmpl w:val="12209AF0"/>
    <w:lvl w:ilvl="0" w:tplc="1BF602A6">
      <w:numFmt w:val="bullet"/>
      <w:lvlText w:val="-"/>
      <w:lvlJc w:val="left"/>
      <w:pPr>
        <w:ind w:left="3240" w:hanging="360"/>
      </w:pPr>
      <w:rPr>
        <w:rFonts w:ascii="Calibri" w:eastAsiaTheme="minorHAnsi" w:hAnsi="Calibri" w:cs="Calibri" w:hint="default"/>
        <w:b w:val="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3FEB6E06"/>
    <w:multiLevelType w:val="hybridMultilevel"/>
    <w:tmpl w:val="6612602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41B4488E"/>
    <w:multiLevelType w:val="hybridMultilevel"/>
    <w:tmpl w:val="697E6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853F4F"/>
    <w:multiLevelType w:val="hybridMultilevel"/>
    <w:tmpl w:val="81004FB4"/>
    <w:lvl w:ilvl="0" w:tplc="04090001">
      <w:start w:val="1"/>
      <w:numFmt w:val="bullet"/>
      <w:lvlText w:val=""/>
      <w:lvlJc w:val="left"/>
      <w:pPr>
        <w:ind w:left="2115" w:hanging="360"/>
      </w:pPr>
      <w:rPr>
        <w:rFonts w:ascii="Symbol" w:hAnsi="Symbol"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0" w15:restartNumberingAfterBreak="0">
    <w:nsid w:val="5A704876"/>
    <w:multiLevelType w:val="hybridMultilevel"/>
    <w:tmpl w:val="4F3AB3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B922D56"/>
    <w:multiLevelType w:val="hybridMultilevel"/>
    <w:tmpl w:val="0258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9D457B"/>
    <w:multiLevelType w:val="hybridMultilevel"/>
    <w:tmpl w:val="AF3CFC1E"/>
    <w:lvl w:ilvl="0" w:tplc="05B67360">
      <w:numFmt w:val="bullet"/>
      <w:lvlText w:val="-"/>
      <w:lvlJc w:val="left"/>
      <w:pPr>
        <w:ind w:left="1804" w:hanging="360"/>
      </w:pPr>
      <w:rPr>
        <w:rFonts w:ascii="Calibri" w:eastAsiaTheme="minorHAnsi" w:hAnsi="Calibri" w:cs="Calibri" w:hint="default"/>
        <w:b w:val="0"/>
      </w:rPr>
    </w:lvl>
    <w:lvl w:ilvl="1" w:tplc="04090003" w:tentative="1">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13" w15:restartNumberingAfterBreak="0">
    <w:nsid w:val="638D6342"/>
    <w:multiLevelType w:val="hybridMultilevel"/>
    <w:tmpl w:val="F41462B8"/>
    <w:lvl w:ilvl="0" w:tplc="21288104">
      <w:numFmt w:val="bullet"/>
      <w:lvlText w:val="-"/>
      <w:lvlJc w:val="left"/>
      <w:pPr>
        <w:ind w:left="2520" w:hanging="360"/>
      </w:pPr>
      <w:rPr>
        <w:rFonts w:ascii="Calibri" w:eastAsiaTheme="minorHAnsi" w:hAnsi="Calibri" w:cs="Calibri" w:hint="default"/>
        <w:b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6272C77"/>
    <w:multiLevelType w:val="hybridMultilevel"/>
    <w:tmpl w:val="858025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1D42286"/>
    <w:multiLevelType w:val="hybridMultilevel"/>
    <w:tmpl w:val="333AC69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6" w15:restartNumberingAfterBreak="0">
    <w:nsid w:val="735C6698"/>
    <w:multiLevelType w:val="hybridMultilevel"/>
    <w:tmpl w:val="64F6C98A"/>
    <w:lvl w:ilvl="0" w:tplc="8DAA2434">
      <w:numFmt w:val="bullet"/>
      <w:lvlText w:val="-"/>
      <w:lvlJc w:val="left"/>
      <w:pPr>
        <w:ind w:left="2880" w:hanging="360"/>
      </w:pPr>
      <w:rPr>
        <w:rFonts w:ascii="Calibri" w:eastAsiaTheme="minorHAnsi" w:hAnsi="Calibri" w:cs="Calibri" w:hint="default"/>
        <w:b w:val="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4"/>
  </w:num>
  <w:num w:numId="2">
    <w:abstractNumId w:val="15"/>
  </w:num>
  <w:num w:numId="3">
    <w:abstractNumId w:val="6"/>
  </w:num>
  <w:num w:numId="4">
    <w:abstractNumId w:val="14"/>
  </w:num>
  <w:num w:numId="5">
    <w:abstractNumId w:val="13"/>
  </w:num>
  <w:num w:numId="6">
    <w:abstractNumId w:val="16"/>
  </w:num>
  <w:num w:numId="7">
    <w:abstractNumId w:val="12"/>
  </w:num>
  <w:num w:numId="8">
    <w:abstractNumId w:val="2"/>
  </w:num>
  <w:num w:numId="9">
    <w:abstractNumId w:val="3"/>
  </w:num>
  <w:num w:numId="10">
    <w:abstractNumId w:val="11"/>
  </w:num>
  <w:num w:numId="11">
    <w:abstractNumId w:val="8"/>
  </w:num>
  <w:num w:numId="12">
    <w:abstractNumId w:val="0"/>
  </w:num>
  <w:num w:numId="13">
    <w:abstractNumId w:val="5"/>
  </w:num>
  <w:num w:numId="14">
    <w:abstractNumId w:val="7"/>
  </w:num>
  <w:num w:numId="15">
    <w:abstractNumId w:val="10"/>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36D"/>
    <w:rsid w:val="00073C96"/>
    <w:rsid w:val="0007436D"/>
    <w:rsid w:val="000852FE"/>
    <w:rsid w:val="000B2716"/>
    <w:rsid w:val="00155C66"/>
    <w:rsid w:val="001C4212"/>
    <w:rsid w:val="00265D97"/>
    <w:rsid w:val="0027189F"/>
    <w:rsid w:val="00311882"/>
    <w:rsid w:val="0041673E"/>
    <w:rsid w:val="00417BA2"/>
    <w:rsid w:val="004D5E3A"/>
    <w:rsid w:val="004F3D58"/>
    <w:rsid w:val="00506464"/>
    <w:rsid w:val="00531A23"/>
    <w:rsid w:val="005402AF"/>
    <w:rsid w:val="005C3A29"/>
    <w:rsid w:val="005C6670"/>
    <w:rsid w:val="006C4C73"/>
    <w:rsid w:val="00754266"/>
    <w:rsid w:val="00765E70"/>
    <w:rsid w:val="0077209C"/>
    <w:rsid w:val="007C7065"/>
    <w:rsid w:val="007D11E2"/>
    <w:rsid w:val="00826823"/>
    <w:rsid w:val="0086213D"/>
    <w:rsid w:val="00875660"/>
    <w:rsid w:val="008D275E"/>
    <w:rsid w:val="009E33EB"/>
    <w:rsid w:val="009F0ED2"/>
    <w:rsid w:val="00A30CE3"/>
    <w:rsid w:val="00A43E5A"/>
    <w:rsid w:val="00CB0197"/>
    <w:rsid w:val="00CE3348"/>
    <w:rsid w:val="00D26367"/>
    <w:rsid w:val="00DC50AA"/>
    <w:rsid w:val="00E463E4"/>
    <w:rsid w:val="00E574B7"/>
    <w:rsid w:val="00E628E3"/>
    <w:rsid w:val="00E708AA"/>
    <w:rsid w:val="00EB49A9"/>
    <w:rsid w:val="00EC4FE2"/>
    <w:rsid w:val="00ED315F"/>
    <w:rsid w:val="00EF5367"/>
    <w:rsid w:val="00F10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318C"/>
  <w15:chartTrackingRefBased/>
  <w15:docId w15:val="{D62B1021-73B6-4734-9EB3-92C2302A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436D"/>
    <w:pPr>
      <w:spacing w:after="0" w:line="240" w:lineRule="auto"/>
    </w:pPr>
  </w:style>
  <w:style w:type="paragraph" w:styleId="ListParagraph">
    <w:name w:val="List Paragraph"/>
    <w:basedOn w:val="Normal"/>
    <w:uiPriority w:val="34"/>
    <w:qFormat/>
    <w:rsid w:val="00754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34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1454</TotalTime>
  <Pages>3</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Megan</dc:creator>
  <cp:keywords/>
  <dc:description/>
  <cp:lastModifiedBy>Townuser</cp:lastModifiedBy>
  <cp:revision>15</cp:revision>
  <dcterms:created xsi:type="dcterms:W3CDTF">2025-02-26T20:25:00Z</dcterms:created>
  <dcterms:modified xsi:type="dcterms:W3CDTF">2025-02-28T17:50:00Z</dcterms:modified>
</cp:coreProperties>
</file>